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DC4" w:rsidRPr="00765DC4" w:rsidRDefault="00765DC4" w:rsidP="00765DC4">
      <w:pPr>
        <w:pStyle w:val="Heading1"/>
        <w:bidi/>
        <w:rPr>
          <w:u w:val="single"/>
        </w:rPr>
      </w:pPr>
      <w:r w:rsidRPr="00765DC4">
        <w:rPr>
          <w:u w:val="single"/>
        </w:rPr>
        <w:fldChar w:fldCharType="begin"/>
      </w:r>
      <w:r w:rsidRPr="00765DC4">
        <w:rPr>
          <w:u w:val="single"/>
        </w:rPr>
        <w:instrText xml:space="preserve"> HYPERLINK "https://softmac.ir/apps/97/apple-garageband" \o "" \t "_blank" </w:instrText>
      </w:r>
      <w:r w:rsidRPr="00765DC4">
        <w:rPr>
          <w:u w:val="single"/>
        </w:rPr>
        <w:fldChar w:fldCharType="separate"/>
      </w:r>
      <w:r w:rsidRPr="00765DC4">
        <w:rPr>
          <w:u w:val="single"/>
        </w:rPr>
        <w:t>GarageBand</w:t>
      </w:r>
      <w:r w:rsidRPr="00765DC4">
        <w:rPr>
          <w:u w:val="single"/>
        </w:rPr>
        <w:fldChar w:fldCharType="end"/>
      </w:r>
    </w:p>
    <w:p w:rsidR="00765DC4" w:rsidRDefault="00765DC4" w:rsidP="00765DC4">
      <w:pPr>
        <w:bidi/>
        <w:spacing w:after="100" w:afterAutospacing="1" w:line="240" w:lineRule="auto"/>
        <w:jc w:val="center"/>
        <w:rPr>
          <w:rFonts w:ascii="IRANYekan" w:eastAsia="Times New Roman" w:hAnsi="IRANYekan" w:cs="Times New Roman"/>
          <w:color w:val="272E3B"/>
          <w:sz w:val="20"/>
          <w:szCs w:val="20"/>
        </w:rPr>
      </w:pPr>
    </w:p>
    <w:p w:rsidR="00765DC4" w:rsidRPr="00765DC4" w:rsidRDefault="00765DC4" w:rsidP="00765DC4">
      <w:pPr>
        <w:bidi/>
        <w:spacing w:after="100" w:afterAutospacing="1" w:line="240" w:lineRule="auto"/>
        <w:jc w:val="center"/>
        <w:rPr>
          <w:rFonts w:ascii="IRANYekan" w:eastAsia="Times New Roman" w:hAnsi="IRANYekan" w:cs="Times New Roman"/>
          <w:color w:val="272E3B"/>
          <w:sz w:val="20"/>
          <w:szCs w:val="20"/>
        </w:rPr>
      </w:pPr>
      <w:r w:rsidRPr="00765DC4">
        <w:rPr>
          <w:rFonts w:ascii="IRANYekan" w:eastAsia="Times New Roman" w:hAnsi="IRANYekan" w:cs="Times New Roman"/>
          <w:noProof/>
          <w:color w:val="272E3B"/>
          <w:sz w:val="20"/>
          <w:szCs w:val="20"/>
        </w:rPr>
        <w:drawing>
          <wp:inline distT="0" distB="0" distL="0" distR="0">
            <wp:extent cx="6011333" cy="3381375"/>
            <wp:effectExtent l="0" t="0" r="8890" b="0"/>
            <wp:docPr id="12" name="Picture 12" descr="آموزش استفاده از گاراژباند در آیفون و آیپ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موزش استفاده از گاراژباند در آیفون و آیپد"/>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3082" cy="3382359"/>
                    </a:xfrm>
                    <a:prstGeom prst="rect">
                      <a:avLst/>
                    </a:prstGeom>
                    <a:noFill/>
                    <a:ln>
                      <a:noFill/>
                    </a:ln>
                  </pic:spPr>
                </pic:pic>
              </a:graphicData>
            </a:graphic>
          </wp:inline>
        </w:drawing>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گاراژباند یک روش عالی برای ساخت سریع موسیقی در آیفون یا آیپد شما است. ما به شما نشان خواهیم داد که چگونه با یکی از بهترین نرم‌افزارهای ارایه شده توسط اپل شروع به کار کنید</w:t>
      </w:r>
      <w:r w:rsidRPr="00765DC4">
        <w:rPr>
          <w:rFonts w:ascii="IRANYekan" w:eastAsia="Times New Roman" w:hAnsi="IRANYekan" w:cs="Times New Roman"/>
          <w:color w:val="272E3B"/>
          <w:sz w:val="20"/>
          <w:szCs w:val="20"/>
        </w:rPr>
        <w:t>.</w:t>
      </w:r>
    </w:p>
    <w:p w:rsidR="00765DC4" w:rsidRPr="00765DC4" w:rsidRDefault="00430228" w:rsidP="00765DC4">
      <w:pPr>
        <w:bidi/>
        <w:spacing w:after="100" w:afterAutospacing="1" w:line="240" w:lineRule="auto"/>
        <w:rPr>
          <w:rFonts w:ascii="IRANYekan" w:eastAsia="Times New Roman" w:hAnsi="IRANYekan" w:cs="Times New Roman"/>
          <w:color w:val="272E3B"/>
          <w:sz w:val="20"/>
          <w:szCs w:val="20"/>
        </w:rPr>
      </w:pPr>
      <w:hyperlink r:id="rId5" w:tgtFrame="_blank" w:history="1">
        <w:r w:rsidR="00765DC4" w:rsidRPr="00765DC4">
          <w:rPr>
            <w:rFonts w:ascii="IRANYekan" w:eastAsia="Times New Roman" w:hAnsi="IRANYekan" w:cs="Times New Roman"/>
            <w:color w:val="272E3B"/>
            <w:sz w:val="20"/>
            <w:szCs w:val="20"/>
            <w:rtl/>
          </w:rPr>
          <w:t>سافت‌مک</w:t>
        </w:r>
        <w:r w:rsidR="00765DC4" w:rsidRPr="00765DC4">
          <w:rPr>
            <w:rFonts w:ascii="IRANYekan" w:eastAsia="Times New Roman" w:hAnsi="IRANYekan" w:cs="Times New Roman"/>
            <w:color w:val="272E3B"/>
            <w:sz w:val="20"/>
            <w:szCs w:val="20"/>
          </w:rPr>
          <w:t>:</w:t>
        </w:r>
      </w:hyperlink>
      <w:r w:rsidR="00765DC4" w:rsidRPr="00765DC4">
        <w:rPr>
          <w:rFonts w:ascii="IRANYekan" w:eastAsia="Times New Roman" w:hAnsi="IRANYekan" w:cs="Times New Roman"/>
          <w:color w:val="272E3B"/>
          <w:sz w:val="20"/>
          <w:szCs w:val="20"/>
        </w:rPr>
        <w:t> </w:t>
      </w:r>
      <w:r w:rsidR="00765DC4" w:rsidRPr="00765DC4">
        <w:rPr>
          <w:rFonts w:ascii="IRANYekan" w:eastAsia="Times New Roman" w:hAnsi="IRANYekan" w:cs="Times New Roman"/>
          <w:color w:val="272E3B"/>
          <w:sz w:val="20"/>
          <w:szCs w:val="20"/>
          <w:rtl/>
        </w:rPr>
        <w:t>آی. او. اس تعداد زیادی برنامه‌های جالب و مفید دارد. اما همان طور که می‌توانید در مقالهٔ دیگر ما با عنوان </w:t>
      </w:r>
      <w:hyperlink r:id="rId6" w:tgtFrame="_blank" w:history="1">
        <w:r w:rsidR="00765DC4" w:rsidRPr="00765DC4">
          <w:rPr>
            <w:rFonts w:ascii="IRANYekan" w:eastAsia="Times New Roman" w:hAnsi="IRANYekan" w:cs="Times New Roman"/>
            <w:color w:val="272E3B"/>
            <w:sz w:val="20"/>
            <w:szCs w:val="20"/>
            <w:rtl/>
          </w:rPr>
          <w:t>بهترین نرم‌افزارهای تولید موسیقی مک</w:t>
        </w:r>
      </w:hyperlink>
      <w:r w:rsidR="00765DC4" w:rsidRPr="00765DC4">
        <w:rPr>
          <w:rFonts w:ascii="IRANYekan" w:eastAsia="Times New Roman" w:hAnsi="IRANYekan" w:cs="Times New Roman"/>
          <w:color w:val="272E3B"/>
          <w:sz w:val="20"/>
          <w:szCs w:val="20"/>
        </w:rPr>
        <w:t> </w:t>
      </w:r>
      <w:r w:rsidR="00765DC4" w:rsidRPr="00765DC4">
        <w:rPr>
          <w:rFonts w:ascii="IRANYekan" w:eastAsia="Times New Roman" w:hAnsi="IRANYekan" w:cs="Times New Roman"/>
          <w:color w:val="272E3B"/>
          <w:sz w:val="20"/>
          <w:szCs w:val="20"/>
          <w:rtl/>
        </w:rPr>
        <w:t>ببینید، یکی از بهترین‌ها گاراژباند</w:t>
      </w:r>
      <w:r w:rsidR="00765DC4" w:rsidRPr="00765DC4">
        <w:rPr>
          <w:rFonts w:ascii="IRANYekan" w:eastAsia="Times New Roman" w:hAnsi="IRANYekan" w:cs="Times New Roman"/>
          <w:color w:val="272E3B"/>
          <w:sz w:val="20"/>
          <w:szCs w:val="20"/>
        </w:rPr>
        <w:t xml:space="preserve"> (</w:t>
      </w:r>
      <w:hyperlink r:id="rId7" w:tgtFrame="_blank" w:history="1">
        <w:r w:rsidR="00765DC4" w:rsidRPr="00765DC4">
          <w:rPr>
            <w:rFonts w:ascii="IRANYekan" w:eastAsia="Times New Roman" w:hAnsi="IRANYekan" w:cs="Times New Roman"/>
            <w:color w:val="272E3B"/>
            <w:sz w:val="20"/>
            <w:szCs w:val="20"/>
          </w:rPr>
          <w:t>GarageBand</w:t>
        </w:r>
      </w:hyperlink>
      <w:r w:rsidR="00765DC4" w:rsidRPr="00765DC4">
        <w:rPr>
          <w:rFonts w:ascii="IRANYekan" w:eastAsia="Times New Roman" w:hAnsi="IRANYekan" w:cs="Times New Roman"/>
          <w:color w:val="272E3B"/>
          <w:sz w:val="20"/>
          <w:szCs w:val="20"/>
        </w:rPr>
        <w:t xml:space="preserve">) </w:t>
      </w:r>
      <w:r w:rsidR="00765DC4" w:rsidRPr="00765DC4">
        <w:rPr>
          <w:rFonts w:ascii="IRANYekan" w:eastAsia="Times New Roman" w:hAnsi="IRANYekan" w:cs="Times New Roman"/>
          <w:color w:val="272E3B"/>
          <w:sz w:val="20"/>
          <w:szCs w:val="20"/>
          <w:rtl/>
        </w:rPr>
        <w:t>اختصاصی اپل است</w:t>
      </w:r>
      <w:r w:rsidR="00765DC4"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با استفاده از این ابزار رایگان ساخت موسیقی، همه، حتی بدون نیاز به دانستن روش نواختن، می‌توانند به سرعت آهنگ‌های زیبایی را با طبل، باس، کیبورد، گیتار و سازهای عجیب و غریب خلق کنند. در مسترکلاس گاراژباند خودمان، اصول اولیهٔ یافتن مسیر خود در مورد یکی از بهترین نرم‌افزارهای ارایه شدهٔ اپل را به شما نشان خواهیم داد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Pr>
        <w:t> </w:t>
      </w:r>
    </w:p>
    <w:p w:rsidR="00765DC4" w:rsidRPr="00765DC4" w:rsidRDefault="00765DC4" w:rsidP="00765DC4">
      <w:pPr>
        <w:pStyle w:val="Heading3"/>
        <w:bidi/>
      </w:pPr>
      <w:r w:rsidRPr="00765DC4">
        <w:rPr>
          <w:rtl/>
        </w:rPr>
        <w:t>حلقه‌های پویا</w:t>
      </w:r>
    </w:p>
    <w:p w:rsidR="00765DC4" w:rsidRDefault="00765DC4" w:rsidP="00765DC4">
      <w:pPr>
        <w:bidi/>
        <w:spacing w:after="100" w:afterAutospacing="1" w:line="240" w:lineRule="auto"/>
        <w:rPr>
          <w:rFonts w:ascii="IRANYekan" w:eastAsia="Times New Roman" w:hAnsi="IRANYekan" w:cs="Times New Roman"/>
          <w:color w:val="272E3B"/>
          <w:sz w:val="20"/>
          <w:szCs w:val="20"/>
          <w:rtl/>
        </w:rPr>
      </w:pPr>
      <w:r w:rsidRPr="00765DC4">
        <w:rPr>
          <w:rFonts w:ascii="IRANYekan" w:eastAsia="Times New Roman" w:hAnsi="IRANYekan" w:cs="Times New Roman"/>
          <w:color w:val="272E3B"/>
          <w:sz w:val="20"/>
          <w:szCs w:val="20"/>
          <w:rtl/>
        </w:rPr>
        <w:t>هنگامی که برای اولین بار گاراژباند را باز می‌کنید، از شما خواسته می‌شود نوع سازهای مورد نظر خود را انتخاب کنید. در بالای صفحه دو گزینه خواهید دید</w:t>
      </w:r>
      <w:r>
        <w:rPr>
          <w:rFonts w:ascii="IRANYekan" w:eastAsia="Times New Roman" w:hAnsi="IRANYekan" w:cs="Times New Roman" w:hint="cs"/>
          <w:color w:val="272E3B"/>
          <w:sz w:val="20"/>
          <w:szCs w:val="20"/>
          <w:rtl/>
        </w:rPr>
        <w:t xml:space="preserve"> </w:t>
      </w:r>
      <w:r>
        <w:rPr>
          <w:rFonts w:ascii="IRANYekan" w:eastAsia="Times New Roman" w:hAnsi="IRANYekan" w:cs="Times New Roman"/>
          <w:color w:val="272E3B"/>
          <w:sz w:val="20"/>
          <w:szCs w:val="20"/>
        </w:rPr>
        <w:t xml:space="preserve"> Live Loop</w:t>
      </w:r>
      <w:r>
        <w:rPr>
          <w:rFonts w:ascii="IRANYekan" w:eastAsia="Times New Roman" w:hAnsi="IRANYekan" w:cs="Times New Roman" w:hint="cs"/>
          <w:color w:val="272E3B"/>
          <w:sz w:val="20"/>
          <w:szCs w:val="20"/>
          <w:rtl/>
        </w:rPr>
        <w:t xml:space="preserve"> و </w:t>
      </w:r>
      <w:r w:rsidRPr="00765DC4">
        <w:rPr>
          <w:rFonts w:ascii="IRANYekan" w:eastAsia="Times New Roman" w:hAnsi="IRANYekan" w:cs="Times New Roman"/>
          <w:color w:val="272E3B"/>
          <w:sz w:val="20"/>
          <w:szCs w:val="20"/>
        </w:rPr>
        <w:t xml:space="preserve"> Tracks</w:t>
      </w:r>
      <w:r>
        <w:rPr>
          <w:rFonts w:ascii="IRANYekan" w:eastAsia="Times New Roman" w:hAnsi="IRANYekan" w:cs="Times New Roman" w:hint="cs"/>
          <w:color w:val="272E3B"/>
          <w:sz w:val="20"/>
          <w:szCs w:val="20"/>
          <w:rtl/>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حلقه‌های پویا</w:t>
      </w:r>
      <w:r w:rsidRPr="00765DC4">
        <w:rPr>
          <w:rFonts w:ascii="IRANYekan" w:eastAsia="Times New Roman" w:hAnsi="IRANYekan" w:cs="Times New Roman"/>
          <w:color w:val="272E3B"/>
          <w:sz w:val="20"/>
          <w:szCs w:val="20"/>
        </w:rPr>
        <w:t xml:space="preserve"> (Live Loops) </w:t>
      </w:r>
      <w:r>
        <w:rPr>
          <w:rFonts w:ascii="IRANYekan" w:eastAsia="Times New Roman" w:hAnsi="IRANYekan" w:cs="Times New Roman" w:hint="cs"/>
          <w:color w:val="272E3B"/>
          <w:sz w:val="20"/>
          <w:szCs w:val="20"/>
          <w:rtl/>
        </w:rPr>
        <w:t xml:space="preserve">: </w:t>
      </w:r>
      <w:r w:rsidRPr="00765DC4">
        <w:rPr>
          <w:rFonts w:ascii="IRANYekan" w:eastAsia="Times New Roman" w:hAnsi="IRANYekan" w:cs="Times New Roman"/>
          <w:color w:val="272E3B"/>
          <w:sz w:val="20"/>
          <w:szCs w:val="20"/>
          <w:rtl/>
        </w:rPr>
        <w:t xml:space="preserve">یک افزودنی نسبتاً جدید برای گاراژباند است که به شما امکان توالی ضبط‌های موجود به صورت </w:t>
      </w:r>
      <w:r w:rsidRPr="00765DC4">
        <w:rPr>
          <w:rFonts w:ascii="IRANYekan" w:eastAsia="Times New Roman" w:hAnsi="IRANYekan" w:cs="Times New Roman"/>
          <w:color w:val="272E3B"/>
          <w:sz w:val="20"/>
          <w:szCs w:val="20"/>
        </w:rPr>
        <w:t xml:space="preserve">(real time) </w:t>
      </w:r>
      <w:r>
        <w:rPr>
          <w:rFonts w:ascii="IRANYekan" w:eastAsia="Times New Roman" w:hAnsi="IRANYekan" w:cs="Times New Roman" w:hint="cs"/>
          <w:color w:val="272E3B"/>
          <w:sz w:val="20"/>
          <w:szCs w:val="20"/>
          <w:rtl/>
        </w:rPr>
        <w:t xml:space="preserve"> </w:t>
      </w:r>
      <w:r w:rsidRPr="00765DC4">
        <w:rPr>
          <w:rFonts w:ascii="IRANYekan" w:eastAsia="Times New Roman" w:hAnsi="IRANYekan" w:cs="Times New Roman"/>
          <w:color w:val="272E3B"/>
          <w:sz w:val="20"/>
          <w:szCs w:val="20"/>
          <w:rtl/>
        </w:rPr>
        <w:t>را می‌دهد. این امر ممکن است پیچیده به نظر برسد، اما در واقع بسیار آسان است</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اول از همه، ژانر موسیقی مورد نظر خود را انتخاب کنید (در اینجا</w:t>
      </w:r>
      <w:r w:rsidRPr="00765DC4">
        <w:rPr>
          <w:rFonts w:ascii="IRANYekan" w:eastAsia="Times New Roman" w:hAnsi="IRANYekan" w:cs="Times New Roman"/>
          <w:color w:val="272E3B"/>
          <w:sz w:val="20"/>
          <w:szCs w:val="20"/>
        </w:rPr>
        <w:t xml:space="preserve"> Hip Hop</w:t>
      </w:r>
      <w:r w:rsidRPr="00765DC4">
        <w:rPr>
          <w:rFonts w:ascii="IRANYekan" w:eastAsia="Times New Roman" w:hAnsi="IRANYekan" w:cs="Times New Roman"/>
          <w:color w:val="272E3B"/>
          <w:sz w:val="20"/>
          <w:szCs w:val="20"/>
          <w:rtl/>
        </w:rPr>
        <w:t xml:space="preserve">، </w:t>
      </w:r>
      <w:r w:rsidRPr="00765DC4">
        <w:rPr>
          <w:rFonts w:ascii="IRANYekan" w:eastAsia="Times New Roman" w:hAnsi="IRANYekan" w:cs="Times New Roman"/>
          <w:color w:val="272E3B"/>
          <w:sz w:val="20"/>
          <w:szCs w:val="20"/>
        </w:rPr>
        <w:t>EDM</w:t>
      </w:r>
      <w:r w:rsidRPr="00765DC4">
        <w:rPr>
          <w:rFonts w:ascii="IRANYekan" w:eastAsia="Times New Roman" w:hAnsi="IRANYekan" w:cs="Times New Roman"/>
          <w:color w:val="272E3B"/>
          <w:sz w:val="20"/>
          <w:szCs w:val="20"/>
          <w:rtl/>
        </w:rPr>
        <w:t xml:space="preserve">، </w:t>
      </w:r>
      <w:r w:rsidRPr="00765DC4">
        <w:rPr>
          <w:rFonts w:ascii="IRANYekan" w:eastAsia="Times New Roman" w:hAnsi="IRANYekan" w:cs="Times New Roman"/>
          <w:color w:val="272E3B"/>
          <w:sz w:val="20"/>
          <w:szCs w:val="20"/>
        </w:rPr>
        <w:t xml:space="preserve">Rock </w:t>
      </w:r>
      <w:r w:rsidRPr="00765DC4">
        <w:rPr>
          <w:rFonts w:ascii="IRANYekan" w:eastAsia="Times New Roman" w:hAnsi="IRANYekan" w:cs="Times New Roman"/>
          <w:color w:val="272E3B"/>
          <w:sz w:val="20"/>
          <w:szCs w:val="20"/>
          <w:rtl/>
        </w:rPr>
        <w:t>و چند مورد دیگر در دسترس است) سپس به شبکه‌ای با تعدادی مربع‌های رنگی متفاوت منتقل می‌شوید. هر مربع نشان دهندهٔ یک حلقه</w:t>
      </w:r>
      <w:r w:rsidRPr="00765DC4">
        <w:rPr>
          <w:rFonts w:ascii="IRANYekan" w:eastAsia="Times New Roman" w:hAnsi="IRANYekan" w:cs="Times New Roman"/>
          <w:color w:val="272E3B"/>
          <w:sz w:val="20"/>
          <w:szCs w:val="20"/>
        </w:rPr>
        <w:t xml:space="preserve"> (loop) </w:t>
      </w:r>
      <w:r w:rsidRPr="00765DC4">
        <w:rPr>
          <w:rFonts w:ascii="IRANYekan" w:eastAsia="Times New Roman" w:hAnsi="IRANYekan" w:cs="Times New Roman"/>
          <w:color w:val="272E3B"/>
          <w:sz w:val="20"/>
          <w:szCs w:val="20"/>
          <w:rtl/>
        </w:rPr>
        <w:t>است، همهٔ آنها برای همکاری مشترک از نظر زمان‌بندی و ملودی انتخاب شده‌اند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lastRenderedPageBreak/>
        <w:t>اکنون برای شروع پخش یا متوقف کردن پخش، فقط کافیست روی هر مربع ضربه بزنید، و هر وقت تمایل داشتید سایر موارد را نیز اضافه کنید. گاراژباند هر یک را با ضرب صحیح شروع می‌کند، بنا بر این شما واقعاً نمی‌توانید دچار اشتباه شوید. ضربه زدن به فلش پایین هر ستون نیز به طور همزمان تمام آن مربع‌ها را روشن می‌کند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یکی دیگر از ویژگی‌های سرگرم کننده</w:t>
      </w:r>
      <w:r w:rsidRPr="00765DC4">
        <w:rPr>
          <w:rFonts w:ascii="IRANYekan" w:eastAsia="Times New Roman" w:hAnsi="IRANYekan" w:cs="Times New Roman"/>
          <w:color w:val="272E3B"/>
          <w:sz w:val="20"/>
          <w:szCs w:val="20"/>
        </w:rPr>
        <w:t xml:space="preserve"> FX </w:t>
      </w:r>
      <w:r w:rsidRPr="00765DC4">
        <w:rPr>
          <w:rFonts w:ascii="IRANYekan" w:eastAsia="Times New Roman" w:hAnsi="IRANYekan" w:cs="Times New Roman"/>
          <w:color w:val="272E3B"/>
          <w:sz w:val="20"/>
          <w:szCs w:val="20"/>
          <w:rtl/>
        </w:rPr>
        <w:t>است. این دکمه را می‌توانید در بالای صفحه مشاهده کنید و با ضربه زدن بر روی آن، قسمتی از صفحه باز می‌شود که حاوی دو کادر بزرگ است که دکمه‌هایی بین آنها وجود دارد. هنگامی که انگشت خود را در داخل کادر سمت چپ حرکت دهید، یک فیلتر را کنترل می‌کند. برای شنیدن نوع صداهایی که می‌توانید تولید کنید، با آن آزمایش کنید. کادر سمت راست به شما این امکان را می‌دهد که قسمت‌هایی از یک حلقه را با سرعت‌های مختلف تکرار کنید، در حالی که وقتی انگشت خود را به سمت بالا یا پایین می‌کشید، دکمه‌ها شکل فرکانس را تغییر می‌دهند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همچنین یک آیکون چرخنده وجود دارد که می‌توانید با آن صدای خش‌خش ایجاد کنید، یک فلش برای نگه داشتن یک حلقه در یک موقعیت خاص، و آیکون مربع برای کُند کردن یک حلقه تا توقف. در حقیقت این یک محیط</w:t>
      </w:r>
      <w:r w:rsidRPr="00765DC4">
        <w:rPr>
          <w:rFonts w:ascii="IRANYekan" w:eastAsia="Times New Roman" w:hAnsi="IRANYekan" w:cs="Times New Roman"/>
          <w:color w:val="272E3B"/>
          <w:sz w:val="20"/>
          <w:szCs w:val="20"/>
        </w:rPr>
        <w:t xml:space="preserve"> DJ </w:t>
      </w:r>
      <w:r w:rsidRPr="00765DC4">
        <w:rPr>
          <w:rFonts w:ascii="IRANYekan" w:eastAsia="Times New Roman" w:hAnsi="IRANYekan" w:cs="Times New Roman"/>
          <w:color w:val="272E3B"/>
          <w:sz w:val="20"/>
          <w:szCs w:val="20"/>
          <w:rtl/>
        </w:rPr>
        <w:t>است که می‌تواند در ساخت آهنگ‌های خارق‌العاده به شما کمک کند. از همه بهتر این که، این تکنیک‌ها در هنگام ضبط قابل استفاده هستند</w:t>
      </w:r>
      <w:r w:rsidRPr="00765DC4">
        <w:rPr>
          <w:rFonts w:ascii="IRANYekan" w:eastAsia="Times New Roman" w:hAnsi="IRANYekan" w:cs="Times New Roman"/>
          <w:color w:val="272E3B"/>
          <w:sz w:val="20"/>
          <w:szCs w:val="20"/>
        </w:rPr>
        <w:t>.</w:t>
      </w:r>
    </w:p>
    <w:p w:rsidR="00765DC4" w:rsidRPr="00765DC4" w:rsidRDefault="00765DC4" w:rsidP="00765DC4">
      <w:pPr>
        <w:pStyle w:val="Heading4"/>
        <w:bidi/>
        <w:rPr>
          <w:rFonts w:eastAsia="Times New Roman"/>
          <w:color w:val="272E3B"/>
        </w:rPr>
      </w:pPr>
      <w:r w:rsidRPr="00765DC4">
        <w:rPr>
          <w:rFonts w:eastAsia="Times New Roman"/>
          <w:rtl/>
        </w:rPr>
        <w:t>ضبط حلقه‌های پویا</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هنگامی که حلقه‌های پویا را اجرا کردید و توالی مورد نظر خود را ایجاد کردید، وقت آن است که آنها را ضبط کنید. برای انجام این کار، دکمهٔ ضبط در بالای صفحه را فشار دهید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سپس وقت آن است که حلقه‌ها را به ترتیبی که تنظیم کرده‌اید اجرا کنید. پس از پایان کار، بر روی دکمهٔ توقف در بالا ضربه بزنید. همین بود: شما اکنون آهنگی را ضبط کرده‌اید. برای شنیدن آن، دکمهٔ</w:t>
      </w:r>
      <w:r w:rsidRPr="00765DC4">
        <w:rPr>
          <w:rFonts w:ascii="IRANYekan" w:eastAsia="Times New Roman" w:hAnsi="IRANYekan" w:cs="Times New Roman"/>
          <w:color w:val="272E3B"/>
          <w:sz w:val="20"/>
          <w:szCs w:val="20"/>
        </w:rPr>
        <w:t xml:space="preserve"> Play </w:t>
      </w:r>
      <w:r w:rsidRPr="00765DC4">
        <w:rPr>
          <w:rFonts w:ascii="IRANYekan" w:eastAsia="Times New Roman" w:hAnsi="IRANYekan" w:cs="Times New Roman"/>
          <w:color w:val="272E3B"/>
          <w:sz w:val="20"/>
          <w:szCs w:val="20"/>
          <w:rtl/>
        </w:rPr>
        <w:t>را فشار دهید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Pr>
        <w:t> </w:t>
      </w:r>
    </w:p>
    <w:p w:rsidR="00765DC4" w:rsidRPr="00765DC4" w:rsidRDefault="00765DC4" w:rsidP="00765DC4">
      <w:pPr>
        <w:pStyle w:val="Heading2"/>
        <w:bidi/>
        <w:rPr>
          <w:rFonts w:eastAsia="Times New Roman"/>
        </w:rPr>
      </w:pPr>
      <w:r w:rsidRPr="00765DC4">
        <w:rPr>
          <w:rFonts w:eastAsia="Times New Roman"/>
          <w:rtl/>
        </w:rPr>
        <w:t>سازهای لمسی</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اگر می‌خواهید ملودی‌ها را عملی‌تر خلق کنید می‌توانید از سازهای لمسی استفاده کنید. سازهای لمسی شامل گیتارهای مجازی، پیانوهای مجازی، ردیف‌های مجازی و مواردی از این دست است که واقعاً می‌توانید با آنها بنوازید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برای پیدا کردن سازهای لمسی، هنگام باز کردن یک پروژهٔ جدید گزینهٔ</w:t>
      </w:r>
      <w:r w:rsidRPr="00765DC4">
        <w:rPr>
          <w:rFonts w:ascii="IRANYekan" w:eastAsia="Times New Roman" w:hAnsi="IRANYekan" w:cs="Times New Roman"/>
          <w:color w:val="272E3B"/>
          <w:sz w:val="20"/>
          <w:szCs w:val="20"/>
        </w:rPr>
        <w:t xml:space="preserve"> Tracks </w:t>
      </w:r>
      <w:r w:rsidRPr="00765DC4">
        <w:rPr>
          <w:rFonts w:ascii="IRANYekan" w:eastAsia="Times New Roman" w:hAnsi="IRANYekan" w:cs="Times New Roman"/>
          <w:color w:val="272E3B"/>
          <w:sz w:val="20"/>
          <w:szCs w:val="20"/>
          <w:rtl/>
        </w:rPr>
        <w:t>را انتخاب کنید تا یک مجموعهٔ اسکرول شونده به شما ارایه شود. بر روی سازی که می‌خواهید استفاده کنید ضربه بزنید تا یک پنجرهٔ جدید همراه با یک نمونهٔ دیجیتالی از ساز انتخابی باز شود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noProof/>
          <w:color w:val="272E3B"/>
          <w:sz w:val="20"/>
          <w:szCs w:val="20"/>
        </w:rPr>
        <w:drawing>
          <wp:inline distT="0" distB="0" distL="0" distR="0">
            <wp:extent cx="5304411" cy="2985204"/>
            <wp:effectExtent l="0" t="0" r="0" b="5715"/>
            <wp:docPr id="9" name="Picture 9" descr="آموزش استفاده از گاراژباند در آیفون و آیپ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آموزش استفاده از گاراژباند در آیفون و آیپد"/>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09530" cy="2988085"/>
                    </a:xfrm>
                    <a:prstGeom prst="rect">
                      <a:avLst/>
                    </a:prstGeom>
                    <a:noFill/>
                    <a:ln>
                      <a:noFill/>
                    </a:ln>
                  </pic:spPr>
                </pic:pic>
              </a:graphicData>
            </a:graphic>
          </wp:inline>
        </w:drawing>
      </w:r>
    </w:p>
    <w:p w:rsidR="00765DC4" w:rsidRDefault="00765DC4">
      <w:pPr>
        <w:rPr>
          <w:rFonts w:ascii="Times New Roman" w:eastAsia="Times New Roman" w:hAnsi="Times New Roman" w:cs="Times New Roman"/>
          <w:b/>
          <w:bCs/>
          <w:sz w:val="27"/>
          <w:szCs w:val="27"/>
        </w:rPr>
      </w:pPr>
      <w:r>
        <w:br w:type="page"/>
      </w:r>
    </w:p>
    <w:p w:rsidR="00765DC4" w:rsidRPr="00765DC4" w:rsidRDefault="00765DC4" w:rsidP="00765DC4">
      <w:pPr>
        <w:pStyle w:val="Heading3"/>
        <w:bidi/>
      </w:pPr>
      <w:r w:rsidRPr="00765DC4">
        <w:lastRenderedPageBreak/>
        <w:t> </w:t>
      </w:r>
      <w:r w:rsidRPr="00765DC4">
        <w:rPr>
          <w:rtl/>
        </w:rPr>
        <w:t>استفاده از کیبورد</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کنترل‌های هر ساز کمی متفاوت است. در کیبورد شما خود کلیدها را دارید، همراه با یک ردیف گزینه در بالای آن. در سمت چپ دو فلش با یک عدد در وسط آنها مشاهده می‌کنید. این به شما امکان می‌دهد تا زیر و بمی صدا را توسط یک اکتاو بالا یا پایین بیاورید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noProof/>
          <w:color w:val="272E3B"/>
          <w:sz w:val="20"/>
          <w:szCs w:val="20"/>
        </w:rPr>
        <w:drawing>
          <wp:inline distT="0" distB="0" distL="0" distR="0">
            <wp:extent cx="6038850" cy="3395175"/>
            <wp:effectExtent l="0" t="0" r="0" b="0"/>
            <wp:docPr id="8" name="Picture 8" descr="آموزش استفاده از گاراژباند در آیفون و آیپ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آموزش استفاده از گاراژباند در آیفون و آیپد"/>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2835" cy="3397416"/>
                    </a:xfrm>
                    <a:prstGeom prst="rect">
                      <a:avLst/>
                    </a:prstGeom>
                    <a:noFill/>
                    <a:ln>
                      <a:noFill/>
                    </a:ln>
                  </pic:spPr>
                </pic:pic>
              </a:graphicData>
            </a:graphic>
          </wp:inline>
        </w:drawing>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در کنار آن یک ویژگی خاص برای ساز وجود دارد؛ روی یک پیانو تقویت کننده است، در حالی که روی یک اورگان الکتریکی ممکن است نرخ سرعت یک بلندگوی مدور را کنترل کند. برای قفل کردن آن را به سمت راست بکشید، و برای آزاد کردن به سمت چپ برگردانید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در مرکز آن دکمه‌ای وجود دارد که روش پاسخ دادن کیبورد به کشیدن انگشت شما بر روی آن را تنظیم می‌کند. حالت‌ها عبارت هستند از</w:t>
      </w:r>
      <w:r w:rsidRPr="00765DC4">
        <w:rPr>
          <w:rFonts w:ascii="IRANYekan" w:eastAsia="Times New Roman" w:hAnsi="IRANYekan" w:cs="Times New Roman"/>
          <w:color w:val="272E3B"/>
          <w:sz w:val="20"/>
          <w:szCs w:val="20"/>
        </w:rPr>
        <w:t xml:space="preserve"> Glissando (</w:t>
      </w:r>
      <w:r w:rsidRPr="00765DC4">
        <w:rPr>
          <w:rFonts w:ascii="IRANYekan" w:eastAsia="Times New Roman" w:hAnsi="IRANYekan" w:cs="Times New Roman"/>
          <w:color w:val="272E3B"/>
          <w:sz w:val="20"/>
          <w:szCs w:val="20"/>
          <w:rtl/>
        </w:rPr>
        <w:t>پخش تمام نُت‌هایی که انگشت خود را بین آنها می‌کشید</w:t>
      </w:r>
      <w:r w:rsidRPr="00765DC4">
        <w:rPr>
          <w:rFonts w:ascii="IRANYekan" w:eastAsia="Times New Roman" w:hAnsi="IRANYekan" w:cs="Times New Roman"/>
          <w:color w:val="272E3B"/>
          <w:sz w:val="20"/>
          <w:szCs w:val="20"/>
        </w:rPr>
        <w:t>)</w:t>
      </w:r>
      <w:r w:rsidRPr="00765DC4">
        <w:rPr>
          <w:rFonts w:ascii="IRANYekan" w:eastAsia="Times New Roman" w:hAnsi="IRANYekan" w:cs="Times New Roman"/>
          <w:color w:val="272E3B"/>
          <w:sz w:val="20"/>
          <w:szCs w:val="20"/>
          <w:rtl/>
        </w:rPr>
        <w:t xml:space="preserve">، </w:t>
      </w:r>
      <w:r w:rsidRPr="00765DC4">
        <w:rPr>
          <w:rFonts w:ascii="IRANYekan" w:eastAsia="Times New Roman" w:hAnsi="IRANYekan" w:cs="Times New Roman"/>
          <w:color w:val="272E3B"/>
          <w:sz w:val="20"/>
          <w:szCs w:val="20"/>
        </w:rPr>
        <w:t>Scroll (</w:t>
      </w:r>
      <w:r w:rsidRPr="00765DC4">
        <w:rPr>
          <w:rFonts w:ascii="IRANYekan" w:eastAsia="Times New Roman" w:hAnsi="IRANYekan" w:cs="Times New Roman"/>
          <w:color w:val="272E3B"/>
          <w:sz w:val="20"/>
          <w:szCs w:val="20"/>
          <w:rtl/>
        </w:rPr>
        <w:t>نسبت بالا و پایین شدن حرکت صفحه کلید فیزیکی) و</w:t>
      </w:r>
      <w:r w:rsidRPr="00765DC4">
        <w:rPr>
          <w:rFonts w:ascii="IRANYekan" w:eastAsia="Times New Roman" w:hAnsi="IRANYekan" w:cs="Times New Roman"/>
          <w:color w:val="272E3B"/>
          <w:sz w:val="20"/>
          <w:szCs w:val="20"/>
        </w:rPr>
        <w:t xml:space="preserve"> Pitch (</w:t>
      </w:r>
      <w:r w:rsidRPr="00765DC4">
        <w:rPr>
          <w:rFonts w:ascii="IRANYekan" w:eastAsia="Times New Roman" w:hAnsi="IRANYekan" w:cs="Times New Roman"/>
          <w:color w:val="272E3B"/>
          <w:sz w:val="20"/>
          <w:szCs w:val="20"/>
          <w:rtl/>
        </w:rPr>
        <w:t>نُت‌های ردیف بالا یا پایین بر اساس کشیدن شما</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علاوه بر اینها، چند ویژگی جالب دیگر نیز وجود دارد که در ادامه به آنها نیز خواهیم پرداخت</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Pr>
        <w:t> </w:t>
      </w:r>
    </w:p>
    <w:p w:rsidR="00765DC4" w:rsidRPr="00765DC4" w:rsidRDefault="00765DC4" w:rsidP="00765DC4">
      <w:pPr>
        <w:pStyle w:val="Heading3"/>
        <w:bidi/>
      </w:pPr>
      <w:r w:rsidRPr="00765DC4">
        <w:rPr>
          <w:rtl/>
        </w:rPr>
        <w:t>استفاده از ویژگی</w:t>
      </w:r>
      <w:r w:rsidRPr="00765DC4">
        <w:t xml:space="preserve"> </w:t>
      </w:r>
      <w:r>
        <w:rPr>
          <w:rFonts w:hint="cs"/>
          <w:rtl/>
        </w:rPr>
        <w:t xml:space="preserve"> </w:t>
      </w:r>
      <w:r>
        <w:t>scale</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در سمت راست نوار بالای کیبورد برخی از ویژگی‌های خودکار وجود دارد. اولین مورد با</w:t>
      </w:r>
      <w:r w:rsidRPr="00765DC4">
        <w:rPr>
          <w:rFonts w:ascii="IRANYekan" w:eastAsia="Times New Roman" w:hAnsi="IRANYekan" w:cs="Times New Roman"/>
          <w:color w:val="272E3B"/>
          <w:sz w:val="20"/>
          <w:szCs w:val="20"/>
        </w:rPr>
        <w:t xml:space="preserve"> Scale (</w:t>
      </w:r>
      <w:r w:rsidRPr="00765DC4">
        <w:rPr>
          <w:rFonts w:ascii="IRANYekan" w:eastAsia="Times New Roman" w:hAnsi="IRANYekan" w:cs="Times New Roman"/>
          <w:color w:val="272E3B"/>
          <w:sz w:val="20"/>
          <w:szCs w:val="20"/>
          <w:rtl/>
        </w:rPr>
        <w:t>گام) مشخص شده است و وقتی آن را فشار دهید لیستی از گام‌ها و سبک‌ها را مشاهده خواهید کرد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هر کدام از این موارد نُت‌ها را به روش‌هایی متناسب با سبک‌های مختلف موسیقی هم‌نوا می‌کنند. مینور بلوز</w:t>
      </w:r>
      <w:r w:rsidRPr="00765DC4">
        <w:rPr>
          <w:rFonts w:ascii="IRANYekan" w:eastAsia="Times New Roman" w:hAnsi="IRANYekan" w:cs="Times New Roman"/>
          <w:color w:val="272E3B"/>
          <w:sz w:val="20"/>
          <w:szCs w:val="20"/>
        </w:rPr>
        <w:t xml:space="preserve"> (Minor blues) </w:t>
      </w:r>
      <w:r w:rsidRPr="00765DC4">
        <w:rPr>
          <w:rFonts w:ascii="IRANYekan" w:eastAsia="Times New Roman" w:hAnsi="IRANYekan" w:cs="Times New Roman"/>
          <w:color w:val="272E3B"/>
          <w:sz w:val="20"/>
          <w:szCs w:val="20"/>
          <w:rtl/>
        </w:rPr>
        <w:t>برای بلوزهای غم‌انگیز (آیا نوع دیگری وجود دارد؟) یا ژاپنی</w:t>
      </w:r>
      <w:r w:rsidRPr="00765DC4">
        <w:rPr>
          <w:rFonts w:ascii="IRANYekan" w:eastAsia="Times New Roman" w:hAnsi="IRANYekan" w:cs="Times New Roman"/>
          <w:color w:val="272E3B"/>
          <w:sz w:val="20"/>
          <w:szCs w:val="20"/>
        </w:rPr>
        <w:t xml:space="preserve"> (Japanese) </w:t>
      </w:r>
      <w:r w:rsidRPr="00765DC4">
        <w:rPr>
          <w:rFonts w:ascii="IRANYekan" w:eastAsia="Times New Roman" w:hAnsi="IRANYekan" w:cs="Times New Roman"/>
          <w:color w:val="272E3B"/>
          <w:sz w:val="20"/>
          <w:szCs w:val="20"/>
          <w:rtl/>
        </w:rPr>
        <w:t>برای اضافه کردن لحن‌های اسرارآمیز مشرق زمین</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bookmarkStart w:id="0" w:name="_GoBack"/>
      <w:bookmarkEnd w:id="0"/>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پس از انتخاب یک گام، خواهید دید که کیبورد ساده شده است. اکنون همهٔ نُت‌ها در گام یا سبک انتخاب شده قرار دارند، و این به این معنی است که نمی‌توانید یک اجرای نادرست داشته باشید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Pr>
        <w:lastRenderedPageBreak/>
        <w:t> </w:t>
      </w:r>
    </w:p>
    <w:p w:rsidR="00765DC4" w:rsidRPr="00765DC4" w:rsidRDefault="00765DC4" w:rsidP="00765DC4">
      <w:pPr>
        <w:pStyle w:val="Heading3"/>
        <w:bidi/>
      </w:pPr>
      <w:r w:rsidRPr="00765DC4">
        <w:rPr>
          <w:rtl/>
        </w:rPr>
        <w:t>استفاده از ویژگی</w:t>
      </w:r>
      <w:r w:rsidRPr="00765DC4">
        <w:t xml:space="preserve"> </w:t>
      </w:r>
      <w:proofErr w:type="spellStart"/>
      <w:r w:rsidRPr="00765DC4">
        <w:t>Arpeggiator</w:t>
      </w:r>
      <w:proofErr w:type="spellEnd"/>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ابزار سرگرم کنندهٔ بعدی</w:t>
      </w:r>
      <w:r w:rsidRPr="00765DC4">
        <w:rPr>
          <w:rFonts w:ascii="IRANYekan" w:eastAsia="Times New Roman" w:hAnsi="IRANYekan" w:cs="Times New Roman"/>
          <w:color w:val="272E3B"/>
          <w:sz w:val="20"/>
          <w:szCs w:val="20"/>
        </w:rPr>
        <w:t xml:space="preserve"> </w:t>
      </w:r>
      <w:proofErr w:type="spellStart"/>
      <w:r w:rsidRPr="00765DC4">
        <w:rPr>
          <w:rFonts w:ascii="IRANYekan" w:eastAsia="Times New Roman" w:hAnsi="IRANYekan" w:cs="Times New Roman"/>
          <w:color w:val="272E3B"/>
          <w:sz w:val="20"/>
          <w:szCs w:val="20"/>
        </w:rPr>
        <w:t>Arpeggiator</w:t>
      </w:r>
      <w:proofErr w:type="spellEnd"/>
      <w:r w:rsidRPr="00765DC4">
        <w:rPr>
          <w:rFonts w:ascii="IRANYekan" w:eastAsia="Times New Roman" w:hAnsi="IRANYekan" w:cs="Times New Roman"/>
          <w:color w:val="272E3B"/>
          <w:sz w:val="20"/>
          <w:szCs w:val="20"/>
        </w:rPr>
        <w:t xml:space="preserve"> </w:t>
      </w:r>
      <w:r w:rsidRPr="00765DC4">
        <w:rPr>
          <w:rFonts w:ascii="IRANYekan" w:eastAsia="Times New Roman" w:hAnsi="IRANYekan" w:cs="Times New Roman"/>
          <w:color w:val="272E3B"/>
          <w:sz w:val="20"/>
          <w:szCs w:val="20"/>
          <w:rtl/>
        </w:rPr>
        <w:t>است. این دکمه‌ای است که مانند یک فلش به سمت بالا که از چند بلوک ساخته شده است. با ضربه زدن بر روی آن، یک کادر گفتگویی با کلمهٔ</w:t>
      </w:r>
      <w:r w:rsidRPr="00765DC4">
        <w:rPr>
          <w:rFonts w:ascii="IRANYekan" w:eastAsia="Times New Roman" w:hAnsi="IRANYekan" w:cs="Times New Roman"/>
          <w:color w:val="272E3B"/>
          <w:sz w:val="20"/>
          <w:szCs w:val="20"/>
        </w:rPr>
        <w:t xml:space="preserve"> Run </w:t>
      </w:r>
      <w:r w:rsidRPr="00765DC4">
        <w:rPr>
          <w:rFonts w:ascii="IRANYekan" w:eastAsia="Times New Roman" w:hAnsi="IRANYekan" w:cs="Times New Roman"/>
          <w:color w:val="272E3B"/>
          <w:sz w:val="20"/>
          <w:szCs w:val="20"/>
          <w:rtl/>
        </w:rPr>
        <w:t>و یک سوئیچ باز می‌شود. روشن کردن این گزینه چندین گزینهٔ دیگر از قبیل</w:t>
      </w:r>
      <w:r w:rsidRPr="00765DC4">
        <w:rPr>
          <w:rFonts w:ascii="IRANYekan" w:eastAsia="Times New Roman" w:hAnsi="IRANYekan" w:cs="Times New Roman"/>
          <w:color w:val="272E3B"/>
          <w:sz w:val="20"/>
          <w:szCs w:val="20"/>
        </w:rPr>
        <w:t xml:space="preserve"> Note Order (</w:t>
      </w:r>
      <w:r w:rsidRPr="00765DC4">
        <w:rPr>
          <w:rFonts w:ascii="IRANYekan" w:eastAsia="Times New Roman" w:hAnsi="IRANYekan" w:cs="Times New Roman"/>
          <w:color w:val="272E3B"/>
          <w:sz w:val="20"/>
          <w:szCs w:val="20"/>
          <w:rtl/>
        </w:rPr>
        <w:t>ترتیب نُت</w:t>
      </w:r>
      <w:r w:rsidRPr="00765DC4">
        <w:rPr>
          <w:rFonts w:ascii="IRANYekan" w:eastAsia="Times New Roman" w:hAnsi="IRANYekan" w:cs="Times New Roman"/>
          <w:color w:val="272E3B"/>
          <w:sz w:val="20"/>
          <w:szCs w:val="20"/>
        </w:rPr>
        <w:t>)</w:t>
      </w:r>
      <w:r w:rsidRPr="00765DC4">
        <w:rPr>
          <w:rFonts w:ascii="IRANYekan" w:eastAsia="Times New Roman" w:hAnsi="IRANYekan" w:cs="Times New Roman"/>
          <w:color w:val="272E3B"/>
          <w:sz w:val="20"/>
          <w:szCs w:val="20"/>
          <w:rtl/>
        </w:rPr>
        <w:t xml:space="preserve">، </w:t>
      </w:r>
      <w:r w:rsidRPr="00765DC4">
        <w:rPr>
          <w:rFonts w:ascii="IRANYekan" w:eastAsia="Times New Roman" w:hAnsi="IRANYekan" w:cs="Times New Roman"/>
          <w:color w:val="272E3B"/>
          <w:sz w:val="20"/>
          <w:szCs w:val="20"/>
        </w:rPr>
        <w:t>Note Rate (</w:t>
      </w:r>
      <w:r w:rsidRPr="00765DC4">
        <w:rPr>
          <w:rFonts w:ascii="IRANYekan" w:eastAsia="Times New Roman" w:hAnsi="IRANYekan" w:cs="Times New Roman"/>
          <w:color w:val="272E3B"/>
          <w:sz w:val="20"/>
          <w:szCs w:val="20"/>
          <w:rtl/>
        </w:rPr>
        <w:t>نرخ نُت) و</w:t>
      </w:r>
      <w:r w:rsidRPr="00765DC4">
        <w:rPr>
          <w:rFonts w:ascii="IRANYekan" w:eastAsia="Times New Roman" w:hAnsi="IRANYekan" w:cs="Times New Roman"/>
          <w:color w:val="272E3B"/>
          <w:sz w:val="20"/>
          <w:szCs w:val="20"/>
        </w:rPr>
        <w:t xml:space="preserve"> Octave Range (</w:t>
      </w:r>
      <w:r w:rsidRPr="00765DC4">
        <w:rPr>
          <w:rFonts w:ascii="IRANYekan" w:eastAsia="Times New Roman" w:hAnsi="IRANYekan" w:cs="Times New Roman"/>
          <w:color w:val="272E3B"/>
          <w:sz w:val="20"/>
          <w:szCs w:val="20"/>
          <w:rtl/>
        </w:rPr>
        <w:t>دامنهٔ اکتاو) را ارایه می‌دهد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همان طور که یک</w:t>
      </w:r>
      <w:r w:rsidRPr="00765DC4">
        <w:rPr>
          <w:rFonts w:ascii="IRANYekan" w:eastAsia="Times New Roman" w:hAnsi="IRANYekan" w:cs="Times New Roman"/>
          <w:color w:val="272E3B"/>
          <w:sz w:val="20"/>
          <w:szCs w:val="20"/>
        </w:rPr>
        <w:t xml:space="preserve"> </w:t>
      </w:r>
      <w:proofErr w:type="spellStart"/>
      <w:r w:rsidRPr="00765DC4">
        <w:rPr>
          <w:rFonts w:ascii="IRANYekan" w:eastAsia="Times New Roman" w:hAnsi="IRANYekan" w:cs="Times New Roman"/>
          <w:color w:val="272E3B"/>
          <w:sz w:val="20"/>
          <w:szCs w:val="20"/>
        </w:rPr>
        <w:t>arpeggiator</w:t>
      </w:r>
      <w:proofErr w:type="spellEnd"/>
      <w:r w:rsidRPr="00765DC4">
        <w:rPr>
          <w:rFonts w:ascii="IRANYekan" w:eastAsia="Times New Roman" w:hAnsi="IRANYekan" w:cs="Times New Roman"/>
          <w:color w:val="272E3B"/>
          <w:sz w:val="20"/>
          <w:szCs w:val="20"/>
        </w:rPr>
        <w:t xml:space="preserve"> </w:t>
      </w:r>
      <w:r w:rsidRPr="00765DC4">
        <w:rPr>
          <w:rFonts w:ascii="IRANYekan" w:eastAsia="Times New Roman" w:hAnsi="IRANYekan" w:cs="Times New Roman"/>
          <w:color w:val="272E3B"/>
          <w:sz w:val="20"/>
          <w:szCs w:val="20"/>
          <w:rtl/>
        </w:rPr>
        <w:t>نُت‌ها را در گام اجرا می‌کند، این امکان را به شما می‌دهد تا میزان سرعت و توالی را که می‌خواهید مشخص کنید. آنها به راحتی قابل تغییر هستند، بنا بر این برای کشف کردن ملودی‌های بعدی امتحان کنید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به وسیلهٔ تنظیمات می‌توانید تصمیم بگیرید که به غیر از کیبورد بتوانید در هر نقطه از صفحه ضربه بزنید. اکنون هر زمان که به یک کلید ضربه بزنید و نگه دارید، توالی اجرا شده را خواهید شنید. می‌توان این ویژگی را با ویژگی</w:t>
      </w:r>
      <w:r w:rsidRPr="00765DC4">
        <w:rPr>
          <w:rFonts w:ascii="IRANYekan" w:eastAsia="Times New Roman" w:hAnsi="IRANYekan" w:cs="Times New Roman"/>
          <w:color w:val="272E3B"/>
          <w:sz w:val="20"/>
          <w:szCs w:val="20"/>
        </w:rPr>
        <w:t xml:space="preserve"> Scales (</w:t>
      </w:r>
      <w:r w:rsidRPr="00765DC4">
        <w:rPr>
          <w:rFonts w:ascii="IRANYekan" w:eastAsia="Times New Roman" w:hAnsi="IRANYekan" w:cs="Times New Roman"/>
          <w:color w:val="272E3B"/>
          <w:sz w:val="20"/>
          <w:szCs w:val="20"/>
          <w:rtl/>
        </w:rPr>
        <w:t>گام‌ها) ترکیب کرد تا موزون بودن آهنگ را حفظ کرد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Pr>
        <w:t> </w:t>
      </w:r>
    </w:p>
    <w:p w:rsidR="00765DC4" w:rsidRPr="00765DC4" w:rsidRDefault="00765DC4" w:rsidP="00765DC4">
      <w:pPr>
        <w:pStyle w:val="Heading3"/>
        <w:bidi/>
      </w:pPr>
      <w:r w:rsidRPr="00765DC4">
        <w:rPr>
          <w:rtl/>
        </w:rPr>
        <w:t>استفاده از گیتار</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همچنین در کیبوردها سازهای مجازی برای گیتار نیز وجود دارد. اینها شامل گیتار آکوستیک، گیتار برقی و گیتار باس هستند که همهٔ آنها را می‌توان در هر دو حالت کرال یا انفرادی اجرا کرد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محدودهٔ اصلی صفحه نمایش شامل</w:t>
      </w:r>
      <w:r w:rsidRPr="00765DC4">
        <w:rPr>
          <w:rFonts w:ascii="IRANYekan" w:eastAsia="Times New Roman" w:hAnsi="IRANYekan" w:cs="Times New Roman"/>
          <w:color w:val="272E3B"/>
          <w:sz w:val="20"/>
          <w:szCs w:val="20"/>
        </w:rPr>
        <w:t xml:space="preserve"> fretboard </w:t>
      </w:r>
      <w:r w:rsidRPr="00765DC4">
        <w:rPr>
          <w:rFonts w:ascii="IRANYekan" w:eastAsia="Times New Roman" w:hAnsi="IRANYekan" w:cs="Times New Roman"/>
          <w:color w:val="272E3B"/>
          <w:sz w:val="20"/>
          <w:szCs w:val="20"/>
          <w:rtl/>
        </w:rPr>
        <w:t>گیتار است و ضربه زدن بر روی هر منطقه‌ای نُت را اجرا می‌کند. شما حتی می‌توانید با فشردن و نگه داشتن انگشت خود و حرکت در جهت مناسب، به سمت بالا یا پایین خم شوید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در گوشهٔ بالا سمت راست، تنظیمات مربوط به</w:t>
      </w:r>
      <w:r w:rsidRPr="00765DC4">
        <w:rPr>
          <w:rFonts w:ascii="IRANYekan" w:eastAsia="Times New Roman" w:hAnsi="IRANYekan" w:cs="Times New Roman"/>
          <w:color w:val="272E3B"/>
          <w:sz w:val="20"/>
          <w:szCs w:val="20"/>
        </w:rPr>
        <w:t xml:space="preserve"> Chords (</w:t>
      </w:r>
      <w:r w:rsidRPr="00765DC4">
        <w:rPr>
          <w:rFonts w:ascii="IRANYekan" w:eastAsia="Times New Roman" w:hAnsi="IRANYekan" w:cs="Times New Roman"/>
          <w:color w:val="272E3B"/>
          <w:sz w:val="20"/>
          <w:szCs w:val="20"/>
          <w:rtl/>
        </w:rPr>
        <w:t>آکوردها) یا</w:t>
      </w:r>
      <w:r w:rsidRPr="00765DC4">
        <w:rPr>
          <w:rFonts w:ascii="IRANYekan" w:eastAsia="Times New Roman" w:hAnsi="IRANYekan" w:cs="Times New Roman"/>
          <w:color w:val="272E3B"/>
          <w:sz w:val="20"/>
          <w:szCs w:val="20"/>
        </w:rPr>
        <w:t xml:space="preserve"> Notes (</w:t>
      </w:r>
      <w:r w:rsidRPr="00765DC4">
        <w:rPr>
          <w:rFonts w:ascii="IRANYekan" w:eastAsia="Times New Roman" w:hAnsi="IRANYekan" w:cs="Times New Roman"/>
          <w:color w:val="272E3B"/>
          <w:sz w:val="20"/>
          <w:szCs w:val="20"/>
          <w:rtl/>
        </w:rPr>
        <w:t>نُت‌ها) وجود دارد که قسمت اول ستون‌هایی که در آن نت‌های صحیح برای هر آکورد را به شما نشان می‌دهد قرار دارند. سپس می‌توانید یا به صورت منفرد اجرا کنید یا بر روی حرف بالای ستون برای نواختن ضربه بزنید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همچنین گزینهٔ</w:t>
      </w:r>
      <w:r>
        <w:rPr>
          <w:rFonts w:ascii="IRANYekan" w:eastAsia="Times New Roman" w:hAnsi="IRANYekan" w:cs="Times New Roman"/>
          <w:color w:val="272E3B"/>
          <w:sz w:val="20"/>
          <w:szCs w:val="20"/>
        </w:rPr>
        <w:t xml:space="preserve"> </w:t>
      </w:r>
      <w:proofErr w:type="spellStart"/>
      <w:r>
        <w:rPr>
          <w:rFonts w:ascii="IRANYekan" w:eastAsia="Times New Roman" w:hAnsi="IRANYekan" w:cs="Times New Roman"/>
          <w:color w:val="272E3B"/>
          <w:sz w:val="20"/>
          <w:szCs w:val="20"/>
        </w:rPr>
        <w:t>autoplay</w:t>
      </w:r>
      <w:proofErr w:type="spellEnd"/>
      <w:r>
        <w:rPr>
          <w:rFonts w:ascii="IRANYekan" w:eastAsia="Times New Roman" w:hAnsi="IRANYekan" w:cs="Times New Roman"/>
          <w:color w:val="272E3B"/>
          <w:sz w:val="20"/>
          <w:szCs w:val="20"/>
        </w:rPr>
        <w:t xml:space="preserve"> </w:t>
      </w:r>
      <w:r w:rsidRPr="00765DC4">
        <w:rPr>
          <w:rFonts w:ascii="IRANYekan" w:eastAsia="Times New Roman" w:hAnsi="IRANYekan" w:cs="Times New Roman"/>
          <w:color w:val="272E3B"/>
          <w:sz w:val="20"/>
          <w:szCs w:val="20"/>
          <w:rtl/>
        </w:rPr>
        <w:t xml:space="preserve"> ریف‌های مختلفی را در اختیار شما قرار می‌دهد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در سایر سازهای سیمی موجود در گاراژباند که شامل</w:t>
      </w:r>
      <w:r w:rsidRPr="00765DC4">
        <w:rPr>
          <w:rFonts w:ascii="IRANYekan" w:eastAsia="Times New Roman" w:hAnsi="IRANYekan" w:cs="Times New Roman"/>
          <w:color w:val="272E3B"/>
          <w:sz w:val="20"/>
          <w:szCs w:val="20"/>
        </w:rPr>
        <w:t xml:space="preserve"> Bass</w:t>
      </w:r>
      <w:r w:rsidRPr="00765DC4">
        <w:rPr>
          <w:rFonts w:ascii="IRANYekan" w:eastAsia="Times New Roman" w:hAnsi="IRANYekan" w:cs="Times New Roman"/>
          <w:color w:val="272E3B"/>
          <w:sz w:val="20"/>
          <w:szCs w:val="20"/>
          <w:rtl/>
        </w:rPr>
        <w:t xml:space="preserve">، </w:t>
      </w:r>
      <w:r w:rsidRPr="00765DC4">
        <w:rPr>
          <w:rFonts w:ascii="IRANYekan" w:eastAsia="Times New Roman" w:hAnsi="IRANYekan" w:cs="Times New Roman"/>
          <w:color w:val="272E3B"/>
          <w:sz w:val="20"/>
          <w:szCs w:val="20"/>
        </w:rPr>
        <w:t xml:space="preserve">Strings </w:t>
      </w:r>
      <w:r w:rsidRPr="00765DC4">
        <w:rPr>
          <w:rFonts w:ascii="IRANYekan" w:eastAsia="Times New Roman" w:hAnsi="IRANYekan" w:cs="Times New Roman"/>
          <w:color w:val="272E3B"/>
          <w:sz w:val="20"/>
          <w:szCs w:val="20"/>
          <w:rtl/>
        </w:rPr>
        <w:t>و</w:t>
      </w:r>
      <w:r w:rsidRPr="00765DC4">
        <w:rPr>
          <w:rFonts w:ascii="IRANYekan" w:eastAsia="Times New Roman" w:hAnsi="IRANYekan" w:cs="Times New Roman"/>
          <w:color w:val="272E3B"/>
          <w:sz w:val="20"/>
          <w:szCs w:val="20"/>
        </w:rPr>
        <w:t xml:space="preserve"> World </w:t>
      </w:r>
      <w:r w:rsidRPr="00765DC4">
        <w:rPr>
          <w:rFonts w:ascii="IRANYekan" w:eastAsia="Times New Roman" w:hAnsi="IRANYekan" w:cs="Times New Roman"/>
          <w:color w:val="272E3B"/>
          <w:sz w:val="20"/>
          <w:szCs w:val="20"/>
          <w:rtl/>
        </w:rPr>
        <w:t>هستند نیز از همین تکنیک‌ها استفاده می‌شود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p>
    <w:p w:rsidR="00765DC4" w:rsidRPr="00765DC4" w:rsidRDefault="00765DC4" w:rsidP="00765DC4">
      <w:pPr>
        <w:pStyle w:val="Heading4"/>
        <w:bidi/>
        <w:rPr>
          <w:rFonts w:eastAsia="Times New Roman"/>
          <w:color w:val="272E3B"/>
        </w:rPr>
      </w:pPr>
      <w:r w:rsidRPr="00765DC4">
        <w:rPr>
          <w:rFonts w:eastAsia="Times New Roman"/>
          <w:rtl/>
        </w:rPr>
        <w:t>استفاده از</w:t>
      </w:r>
      <w:r w:rsidRPr="00765DC4">
        <w:rPr>
          <w:rFonts w:eastAsia="Times New Roman"/>
        </w:rPr>
        <w:t xml:space="preserve"> Live Guitars</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می‌خواهید گیتار بنوازید و اجرای ساز مجازی را به جای اجرای خودتان ضبط کنید؟ بخش</w:t>
      </w:r>
      <w:r w:rsidRPr="00765DC4">
        <w:rPr>
          <w:rFonts w:ascii="IRANYekan" w:eastAsia="Times New Roman" w:hAnsi="IRANYekan" w:cs="Times New Roman"/>
          <w:color w:val="272E3B"/>
          <w:sz w:val="20"/>
          <w:szCs w:val="20"/>
        </w:rPr>
        <w:t xml:space="preserve"> Amp </w:t>
      </w:r>
      <w:r w:rsidRPr="00765DC4">
        <w:rPr>
          <w:rFonts w:ascii="IRANYekan" w:eastAsia="Times New Roman" w:hAnsi="IRANYekan" w:cs="Times New Roman"/>
          <w:color w:val="272E3B"/>
          <w:sz w:val="20"/>
          <w:szCs w:val="20"/>
          <w:rtl/>
        </w:rPr>
        <w:t>می‌تواند شما را به مجموعه‌های شورانگیز</w:t>
      </w:r>
      <w:r w:rsidRPr="00765DC4">
        <w:rPr>
          <w:rFonts w:ascii="IRANYekan" w:eastAsia="Times New Roman" w:hAnsi="IRANYekan" w:cs="Times New Roman"/>
          <w:color w:val="272E3B"/>
          <w:sz w:val="20"/>
          <w:szCs w:val="20"/>
        </w:rPr>
        <w:t xml:space="preserve"> Marshall-style</w:t>
      </w:r>
      <w:r w:rsidRPr="00765DC4">
        <w:rPr>
          <w:rFonts w:ascii="IRANYekan" w:eastAsia="Times New Roman" w:hAnsi="IRANYekan" w:cs="Times New Roman"/>
          <w:color w:val="272E3B"/>
          <w:sz w:val="20"/>
          <w:szCs w:val="20"/>
          <w:rtl/>
        </w:rPr>
        <w:t>، طعنه‌آمیز</w:t>
      </w:r>
      <w:r w:rsidRPr="00765DC4">
        <w:rPr>
          <w:rFonts w:ascii="IRANYekan" w:eastAsia="Times New Roman" w:hAnsi="IRANYekan" w:cs="Times New Roman"/>
          <w:color w:val="272E3B"/>
          <w:sz w:val="20"/>
          <w:szCs w:val="20"/>
        </w:rPr>
        <w:t xml:space="preserve"> Fender-</w:t>
      </w:r>
      <w:proofErr w:type="spellStart"/>
      <w:r w:rsidRPr="00765DC4">
        <w:rPr>
          <w:rFonts w:ascii="IRANYekan" w:eastAsia="Times New Roman" w:hAnsi="IRANYekan" w:cs="Times New Roman"/>
          <w:color w:val="272E3B"/>
          <w:sz w:val="20"/>
          <w:szCs w:val="20"/>
        </w:rPr>
        <w:t>Bassman</w:t>
      </w:r>
      <w:proofErr w:type="spellEnd"/>
      <w:r w:rsidRPr="00765DC4">
        <w:rPr>
          <w:rFonts w:ascii="IRANYekan" w:eastAsia="Times New Roman" w:hAnsi="IRANYekan" w:cs="Times New Roman"/>
          <w:color w:val="272E3B"/>
          <w:sz w:val="20"/>
          <w:szCs w:val="20"/>
          <w:rtl/>
        </w:rPr>
        <w:t>، و بسیاری از آهنگ‌های افسانه‌ای دیگر هدایت کند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همهٔ دکمه‌های مدرج موجود روی</w:t>
      </w:r>
      <w:r w:rsidRPr="00765DC4">
        <w:rPr>
          <w:rFonts w:ascii="IRANYekan" w:eastAsia="Times New Roman" w:hAnsi="IRANYekan" w:cs="Times New Roman"/>
          <w:color w:val="272E3B"/>
          <w:sz w:val="20"/>
          <w:szCs w:val="20"/>
        </w:rPr>
        <w:t xml:space="preserve"> amps </w:t>
      </w:r>
      <w:r w:rsidRPr="00765DC4">
        <w:rPr>
          <w:rFonts w:ascii="IRANYekan" w:eastAsia="Times New Roman" w:hAnsi="IRANYekan" w:cs="Times New Roman"/>
          <w:color w:val="272E3B"/>
          <w:sz w:val="20"/>
          <w:szCs w:val="20"/>
          <w:rtl/>
        </w:rPr>
        <w:t>قابل تنظیم هستند، بنا بر این می‌توانید درجه صدا را به میل خود تغییر دهید، ضربه زدن به مستطیل حاوی دایره‌هایی در آن که آن را در گوشهٔ بالا سمت راست پیدا خواهید کرد، به انواع پدال‌های جلوه دسترسی خواهد داد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برای به دست آوردن صدای خوب در آیفون یا آیپد به نوعی ورودی نیاز دارید، بنا بر این چیزی مثل</w:t>
      </w:r>
      <w:r w:rsidRPr="00765DC4">
        <w:rPr>
          <w:rFonts w:ascii="IRANYekan" w:eastAsia="Times New Roman" w:hAnsi="IRANYekan" w:cs="Times New Roman"/>
          <w:color w:val="272E3B"/>
          <w:sz w:val="20"/>
          <w:szCs w:val="20"/>
        </w:rPr>
        <w:t xml:space="preserve"> IK Multimedia </w:t>
      </w:r>
      <w:proofErr w:type="spellStart"/>
      <w:r w:rsidRPr="00765DC4">
        <w:rPr>
          <w:rFonts w:ascii="IRANYekan" w:eastAsia="Times New Roman" w:hAnsi="IRANYekan" w:cs="Times New Roman"/>
          <w:color w:val="272E3B"/>
          <w:sz w:val="20"/>
          <w:szCs w:val="20"/>
        </w:rPr>
        <w:t>iRig</w:t>
      </w:r>
      <w:proofErr w:type="spellEnd"/>
      <w:r w:rsidRPr="00765DC4">
        <w:rPr>
          <w:rFonts w:ascii="IRANYekan" w:eastAsia="Times New Roman" w:hAnsi="IRANYekan" w:cs="Times New Roman"/>
          <w:color w:val="272E3B"/>
          <w:sz w:val="20"/>
          <w:szCs w:val="20"/>
        </w:rPr>
        <w:t xml:space="preserve"> Pro I/O </w:t>
      </w:r>
      <w:r w:rsidRPr="00765DC4">
        <w:rPr>
          <w:rFonts w:ascii="IRANYekan" w:eastAsia="Times New Roman" w:hAnsi="IRANYekan" w:cs="Times New Roman"/>
          <w:color w:val="272E3B"/>
          <w:sz w:val="20"/>
          <w:szCs w:val="20"/>
          <w:rtl/>
        </w:rPr>
        <w:t>یا</w:t>
      </w:r>
      <w:r w:rsidRPr="00765DC4">
        <w:rPr>
          <w:rFonts w:ascii="IRANYekan" w:eastAsia="Times New Roman" w:hAnsi="IRANYekan" w:cs="Times New Roman"/>
          <w:color w:val="272E3B"/>
          <w:sz w:val="20"/>
          <w:szCs w:val="20"/>
        </w:rPr>
        <w:t xml:space="preserve"> </w:t>
      </w:r>
      <w:proofErr w:type="spellStart"/>
      <w:r w:rsidRPr="00765DC4">
        <w:rPr>
          <w:rFonts w:ascii="IRANYekan" w:eastAsia="Times New Roman" w:hAnsi="IRANYekan" w:cs="Times New Roman"/>
          <w:color w:val="272E3B"/>
          <w:sz w:val="20"/>
          <w:szCs w:val="20"/>
        </w:rPr>
        <w:t>Focusrite</w:t>
      </w:r>
      <w:proofErr w:type="spellEnd"/>
      <w:r w:rsidRPr="00765DC4">
        <w:rPr>
          <w:rFonts w:ascii="IRANYekan" w:eastAsia="Times New Roman" w:hAnsi="IRANYekan" w:cs="Times New Roman"/>
          <w:color w:val="272E3B"/>
          <w:sz w:val="20"/>
          <w:szCs w:val="20"/>
        </w:rPr>
        <w:t xml:space="preserve"> </w:t>
      </w:r>
      <w:proofErr w:type="spellStart"/>
      <w:r w:rsidRPr="00765DC4">
        <w:rPr>
          <w:rFonts w:ascii="IRANYekan" w:eastAsia="Times New Roman" w:hAnsi="IRANYekan" w:cs="Times New Roman"/>
          <w:color w:val="272E3B"/>
          <w:sz w:val="20"/>
          <w:szCs w:val="20"/>
        </w:rPr>
        <w:t>iTrack</w:t>
      </w:r>
      <w:proofErr w:type="spellEnd"/>
      <w:r w:rsidRPr="00765DC4">
        <w:rPr>
          <w:rFonts w:ascii="IRANYekan" w:eastAsia="Times New Roman" w:hAnsi="IRANYekan" w:cs="Times New Roman"/>
          <w:color w:val="272E3B"/>
          <w:sz w:val="20"/>
          <w:szCs w:val="20"/>
        </w:rPr>
        <w:t xml:space="preserve"> Pocket </w:t>
      </w:r>
      <w:r w:rsidRPr="00765DC4">
        <w:rPr>
          <w:rFonts w:ascii="IRANYekan" w:eastAsia="Times New Roman" w:hAnsi="IRANYekan" w:cs="Times New Roman"/>
          <w:color w:val="272E3B"/>
          <w:sz w:val="20"/>
          <w:szCs w:val="20"/>
          <w:rtl/>
        </w:rPr>
        <w:t>یا</w:t>
      </w:r>
      <w:r w:rsidRPr="00765DC4">
        <w:rPr>
          <w:rFonts w:ascii="IRANYekan" w:eastAsia="Times New Roman" w:hAnsi="IRANYekan" w:cs="Times New Roman"/>
          <w:color w:val="272E3B"/>
          <w:sz w:val="20"/>
          <w:szCs w:val="20"/>
        </w:rPr>
        <w:t xml:space="preserve"> </w:t>
      </w:r>
      <w:proofErr w:type="spellStart"/>
      <w:r w:rsidRPr="00765DC4">
        <w:rPr>
          <w:rFonts w:ascii="IRANYekan" w:eastAsia="Times New Roman" w:hAnsi="IRANYekan" w:cs="Times New Roman"/>
          <w:color w:val="272E3B"/>
          <w:sz w:val="20"/>
          <w:szCs w:val="20"/>
        </w:rPr>
        <w:t>Focusrite</w:t>
      </w:r>
      <w:proofErr w:type="spellEnd"/>
      <w:r w:rsidRPr="00765DC4">
        <w:rPr>
          <w:rFonts w:ascii="IRANYekan" w:eastAsia="Times New Roman" w:hAnsi="IRANYekan" w:cs="Times New Roman"/>
          <w:color w:val="272E3B"/>
          <w:sz w:val="20"/>
          <w:szCs w:val="20"/>
        </w:rPr>
        <w:t xml:space="preserve"> </w:t>
      </w:r>
      <w:proofErr w:type="spellStart"/>
      <w:r w:rsidRPr="00765DC4">
        <w:rPr>
          <w:rFonts w:ascii="IRANYekan" w:eastAsia="Times New Roman" w:hAnsi="IRANYekan" w:cs="Times New Roman"/>
          <w:color w:val="272E3B"/>
          <w:sz w:val="20"/>
          <w:szCs w:val="20"/>
        </w:rPr>
        <w:t>iTrack</w:t>
      </w:r>
      <w:proofErr w:type="spellEnd"/>
      <w:r w:rsidRPr="00765DC4">
        <w:rPr>
          <w:rFonts w:ascii="IRANYekan" w:eastAsia="Times New Roman" w:hAnsi="IRANYekan" w:cs="Times New Roman"/>
          <w:color w:val="272E3B"/>
          <w:sz w:val="20"/>
          <w:szCs w:val="20"/>
        </w:rPr>
        <w:t xml:space="preserve"> Solo </w:t>
      </w:r>
      <w:r w:rsidRPr="00765DC4">
        <w:rPr>
          <w:rFonts w:ascii="IRANYekan" w:eastAsia="Times New Roman" w:hAnsi="IRANYekan" w:cs="Times New Roman"/>
          <w:color w:val="272E3B"/>
          <w:sz w:val="20"/>
          <w:szCs w:val="20"/>
          <w:rtl/>
        </w:rPr>
        <w:t>را در نظر بگیرید که همگی محصولاتی عالی هستند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Pr>
        <w:lastRenderedPageBreak/>
        <w:t> </w:t>
      </w:r>
    </w:p>
    <w:p w:rsidR="00765DC4" w:rsidRPr="00765DC4" w:rsidRDefault="00765DC4" w:rsidP="00765DC4">
      <w:pPr>
        <w:pStyle w:val="Heading3"/>
        <w:bidi/>
      </w:pPr>
      <w:r w:rsidRPr="00765DC4">
        <w:rPr>
          <w:rtl/>
        </w:rPr>
        <w:t>طبل‌ها</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اکثر آهنگ‌ها از سازهای کوبه‌ای نیز بهره می‌برند، و اگر حلقه‌های پویا</w:t>
      </w:r>
      <w:r w:rsidRPr="00765DC4">
        <w:rPr>
          <w:rFonts w:ascii="IRANYekan" w:eastAsia="Times New Roman" w:hAnsi="IRANYekan" w:cs="Times New Roman"/>
          <w:color w:val="272E3B"/>
          <w:sz w:val="20"/>
          <w:szCs w:val="20"/>
        </w:rPr>
        <w:t xml:space="preserve"> (Live Loops) </w:t>
      </w:r>
      <w:r w:rsidRPr="00765DC4">
        <w:rPr>
          <w:rFonts w:ascii="IRANYekan" w:eastAsia="Times New Roman" w:hAnsi="IRANYekan" w:cs="Times New Roman"/>
          <w:color w:val="272E3B"/>
          <w:sz w:val="20"/>
          <w:szCs w:val="20"/>
          <w:rtl/>
        </w:rPr>
        <w:t>آن چیزی که می‌خواهید نیستند، چند گزینهٔ دیگر نیز وجود دارد</w:t>
      </w:r>
      <w:r w:rsidRPr="00765DC4">
        <w:rPr>
          <w:rFonts w:ascii="IRANYekan" w:eastAsia="Times New Roman" w:hAnsi="IRANYekan" w:cs="Times New Roman"/>
          <w:color w:val="272E3B"/>
          <w:sz w:val="20"/>
          <w:szCs w:val="20"/>
        </w:rPr>
        <w:t>.</w:t>
      </w:r>
    </w:p>
    <w:p w:rsidR="00765DC4" w:rsidRDefault="00765DC4" w:rsidP="00765DC4">
      <w:pPr>
        <w:bidi/>
        <w:spacing w:after="100" w:afterAutospacing="1" w:line="240" w:lineRule="auto"/>
        <w:rPr>
          <w:rFonts w:ascii="IRANYekan" w:eastAsia="Times New Roman" w:hAnsi="IRANYekan" w:cs="Times New Roman"/>
          <w:color w:val="272E3B"/>
          <w:sz w:val="20"/>
          <w:szCs w:val="20"/>
          <w:rtl/>
        </w:rPr>
      </w:pPr>
      <w:r w:rsidRPr="00765DC4">
        <w:rPr>
          <w:rFonts w:ascii="IRANYekan" w:eastAsia="Times New Roman" w:hAnsi="IRANYekan" w:cs="Times New Roman"/>
          <w:color w:val="272E3B"/>
          <w:sz w:val="20"/>
          <w:szCs w:val="20"/>
          <w:rtl/>
        </w:rPr>
        <w:t>افزودن</w:t>
      </w:r>
      <w:r w:rsidRPr="00765DC4">
        <w:rPr>
          <w:rFonts w:ascii="IRANYekan" w:eastAsia="Times New Roman" w:hAnsi="IRANYekan" w:cs="Times New Roman"/>
          <w:color w:val="272E3B"/>
          <w:sz w:val="20"/>
          <w:szCs w:val="20"/>
        </w:rPr>
        <w:t xml:space="preserve"> Smart Drums </w:t>
      </w:r>
      <w:r w:rsidRPr="00765DC4">
        <w:rPr>
          <w:rFonts w:ascii="IRANYekan" w:eastAsia="Times New Roman" w:hAnsi="IRANYekan" w:cs="Times New Roman"/>
          <w:color w:val="272E3B"/>
          <w:sz w:val="20"/>
          <w:szCs w:val="20"/>
          <w:rtl/>
        </w:rPr>
        <w:t>یک شبکه مربعی در اختیار شما قرار می‌دهد که می‌توانید عناصر مختلف کیت درام را به آن بکشید و رها کنید. چهار گوشهٔ آن با عناوین</w:t>
      </w:r>
      <w:r>
        <w:rPr>
          <w:rFonts w:ascii="IRANYekan" w:eastAsia="Times New Roman" w:hAnsi="IRANYekan" w:cs="Times New Roman" w:hint="cs"/>
          <w:color w:val="272E3B"/>
          <w:sz w:val="20"/>
          <w:szCs w:val="20"/>
          <w:rtl/>
        </w:rPr>
        <w:t xml:space="preserve"> زیر مشخص شده اند:</w:t>
      </w:r>
    </w:p>
    <w:p w:rsidR="00765DC4" w:rsidRDefault="00765DC4" w:rsidP="00765DC4">
      <w:pPr>
        <w:bidi/>
        <w:spacing w:after="100" w:afterAutospacing="1" w:line="240" w:lineRule="auto"/>
        <w:rPr>
          <w:rFonts w:ascii="IRANYekan" w:eastAsia="Times New Roman" w:hAnsi="IRANYekan" w:cs="Times New Roman"/>
          <w:color w:val="272E3B"/>
          <w:sz w:val="20"/>
          <w:szCs w:val="20"/>
          <w:rtl/>
        </w:rPr>
      </w:pPr>
      <w:r w:rsidRPr="00765DC4">
        <w:rPr>
          <w:rFonts w:ascii="IRANYekan" w:eastAsia="Times New Roman" w:hAnsi="IRANYekan" w:cs="Times New Roman"/>
          <w:color w:val="272E3B"/>
          <w:sz w:val="20"/>
          <w:szCs w:val="20"/>
        </w:rPr>
        <w:t xml:space="preserve"> Loud</w:t>
      </w:r>
      <w:r>
        <w:rPr>
          <w:rFonts w:ascii="IRANYekan" w:eastAsia="Times New Roman" w:hAnsi="IRANYekan" w:cs="Times New Roman" w:hint="cs"/>
          <w:color w:val="272E3B"/>
          <w:sz w:val="20"/>
          <w:szCs w:val="20"/>
          <w:rtl/>
        </w:rPr>
        <w:t xml:space="preserve">: </w:t>
      </w:r>
      <w:r w:rsidRPr="00765DC4">
        <w:rPr>
          <w:rFonts w:ascii="IRANYekan" w:eastAsia="Times New Roman" w:hAnsi="IRANYekan" w:cs="Times New Roman"/>
          <w:color w:val="272E3B"/>
          <w:sz w:val="20"/>
          <w:szCs w:val="20"/>
          <w:rtl/>
        </w:rPr>
        <w:t>صدای بلند</w:t>
      </w:r>
    </w:p>
    <w:p w:rsidR="00765DC4" w:rsidRDefault="00765DC4" w:rsidP="00765DC4">
      <w:pPr>
        <w:bidi/>
        <w:spacing w:after="100" w:afterAutospacing="1" w:line="240" w:lineRule="auto"/>
        <w:rPr>
          <w:rFonts w:ascii="IRANYekan" w:eastAsia="Times New Roman" w:hAnsi="IRANYekan" w:cs="Times New Roman"/>
          <w:color w:val="272E3B"/>
          <w:sz w:val="20"/>
          <w:szCs w:val="20"/>
          <w:rtl/>
        </w:rPr>
      </w:pPr>
      <w:r w:rsidRPr="00765DC4">
        <w:rPr>
          <w:rFonts w:ascii="IRANYekan" w:eastAsia="Times New Roman" w:hAnsi="IRANYekan" w:cs="Times New Roman"/>
          <w:color w:val="272E3B"/>
          <w:sz w:val="20"/>
          <w:szCs w:val="20"/>
        </w:rPr>
        <w:t>Quiet</w:t>
      </w:r>
      <w:r>
        <w:rPr>
          <w:rFonts w:ascii="IRANYekan" w:eastAsia="Times New Roman" w:hAnsi="IRANYekan" w:cs="Times New Roman" w:hint="cs"/>
          <w:color w:val="272E3B"/>
          <w:sz w:val="20"/>
          <w:szCs w:val="20"/>
          <w:rtl/>
        </w:rPr>
        <w:t xml:space="preserve">: </w:t>
      </w:r>
      <w:r w:rsidRPr="00765DC4">
        <w:rPr>
          <w:rFonts w:ascii="IRANYekan" w:eastAsia="Times New Roman" w:hAnsi="IRANYekan" w:cs="Times New Roman"/>
          <w:color w:val="272E3B"/>
          <w:sz w:val="20"/>
          <w:szCs w:val="20"/>
        </w:rPr>
        <w:t xml:space="preserve"> </w:t>
      </w:r>
      <w:r w:rsidRPr="00765DC4">
        <w:rPr>
          <w:rFonts w:ascii="IRANYekan" w:eastAsia="Times New Roman" w:hAnsi="IRANYekan" w:cs="Times New Roman"/>
          <w:color w:val="272E3B"/>
          <w:sz w:val="20"/>
          <w:szCs w:val="20"/>
          <w:rtl/>
        </w:rPr>
        <w:t>آهسته</w:t>
      </w:r>
    </w:p>
    <w:p w:rsidR="00765DC4" w:rsidRDefault="00765DC4" w:rsidP="00765DC4">
      <w:pPr>
        <w:bidi/>
        <w:spacing w:after="100" w:afterAutospacing="1" w:line="240" w:lineRule="auto"/>
        <w:rPr>
          <w:rFonts w:ascii="IRANYekan" w:eastAsia="Times New Roman" w:hAnsi="IRANYekan" w:cs="Times New Roman"/>
          <w:color w:val="272E3B"/>
          <w:sz w:val="20"/>
          <w:szCs w:val="20"/>
          <w:rtl/>
        </w:rPr>
      </w:pPr>
      <w:r w:rsidRPr="00765DC4">
        <w:rPr>
          <w:rFonts w:ascii="IRANYekan" w:eastAsia="Times New Roman" w:hAnsi="IRANYekan" w:cs="Times New Roman"/>
          <w:color w:val="272E3B"/>
          <w:sz w:val="20"/>
          <w:szCs w:val="20"/>
        </w:rPr>
        <w:t>Complex</w:t>
      </w:r>
      <w:r>
        <w:rPr>
          <w:rFonts w:ascii="IRANYekan" w:eastAsia="Times New Roman" w:hAnsi="IRANYekan" w:cs="Times New Roman" w:hint="cs"/>
          <w:color w:val="272E3B"/>
          <w:sz w:val="20"/>
          <w:szCs w:val="20"/>
          <w:rtl/>
        </w:rPr>
        <w:t xml:space="preserve">: </w:t>
      </w:r>
      <w:r>
        <w:rPr>
          <w:rFonts w:ascii="IRANYekan" w:eastAsia="Times New Roman" w:hAnsi="IRANYekan" w:cs="Times New Roman"/>
          <w:color w:val="272E3B"/>
          <w:sz w:val="20"/>
          <w:szCs w:val="20"/>
          <w:rtl/>
        </w:rPr>
        <w:t>مرکب</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Pr>
        <w:t xml:space="preserve"> Simple</w:t>
      </w:r>
      <w:r>
        <w:rPr>
          <w:rFonts w:ascii="IRANYekan" w:eastAsia="Times New Roman" w:hAnsi="IRANYekan" w:cs="Times New Roman" w:hint="cs"/>
          <w:color w:val="272E3B"/>
          <w:sz w:val="20"/>
          <w:szCs w:val="20"/>
          <w:rtl/>
        </w:rPr>
        <w:t xml:space="preserve">: </w:t>
      </w:r>
      <w:r>
        <w:rPr>
          <w:rFonts w:ascii="IRANYekan" w:eastAsia="Times New Roman" w:hAnsi="IRANYekan" w:cs="Times New Roman"/>
          <w:color w:val="272E3B"/>
          <w:sz w:val="20"/>
          <w:szCs w:val="20"/>
          <w:rtl/>
        </w:rPr>
        <w:t>ساده</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گزینهٔ اصلی دیگر</w:t>
      </w:r>
      <w:r w:rsidRPr="00765DC4">
        <w:rPr>
          <w:rFonts w:ascii="IRANYekan" w:eastAsia="Times New Roman" w:hAnsi="IRANYekan" w:cs="Times New Roman"/>
          <w:color w:val="272E3B"/>
          <w:sz w:val="20"/>
          <w:szCs w:val="20"/>
        </w:rPr>
        <w:t xml:space="preserve"> Beat Sequencer (</w:t>
      </w:r>
      <w:r w:rsidRPr="00765DC4">
        <w:rPr>
          <w:rFonts w:ascii="IRANYekan" w:eastAsia="Times New Roman" w:hAnsi="IRANYekan" w:cs="Times New Roman"/>
          <w:color w:val="272E3B"/>
          <w:sz w:val="20"/>
          <w:szCs w:val="20"/>
          <w:rtl/>
        </w:rPr>
        <w:t>توالی کوبش) است. این گزینه دارای یک شبکهٔ گسترده‌تر مربع‌هایی است که می‌توانید برای هر قسمت از کیت روشن یا خاموش کنید. برای ساختن یک الگو، عناصر را به آرامی اضافه کنید تا زمانی که راضی شوید. همیشه می‌توانید با خاموش کردن مربع، آنها را فوراً حذف کنید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سرانجام درام‌های آکوستیک</w:t>
      </w:r>
      <w:r w:rsidRPr="00765DC4">
        <w:rPr>
          <w:rFonts w:ascii="IRANYekan" w:eastAsia="Times New Roman" w:hAnsi="IRANYekan" w:cs="Times New Roman"/>
          <w:color w:val="272E3B"/>
          <w:sz w:val="20"/>
          <w:szCs w:val="20"/>
        </w:rPr>
        <w:t xml:space="preserve"> (Acoustic) </w:t>
      </w:r>
      <w:r w:rsidRPr="00765DC4">
        <w:rPr>
          <w:rFonts w:ascii="IRANYekan" w:eastAsia="Times New Roman" w:hAnsi="IRANYekan" w:cs="Times New Roman"/>
          <w:color w:val="272E3B"/>
          <w:sz w:val="20"/>
          <w:szCs w:val="20"/>
          <w:rtl/>
        </w:rPr>
        <w:t>وجود دارد که یک نمایش مجازی از یک کیت است که در واقع می‌توانید آن را بلادرنگ</w:t>
      </w:r>
      <w:r w:rsidRPr="00765DC4">
        <w:rPr>
          <w:rFonts w:ascii="IRANYekan" w:eastAsia="Times New Roman" w:hAnsi="IRANYekan" w:cs="Times New Roman"/>
          <w:color w:val="272E3B"/>
          <w:sz w:val="20"/>
          <w:szCs w:val="20"/>
        </w:rPr>
        <w:t xml:space="preserve"> (real time) </w:t>
      </w:r>
      <w:r w:rsidRPr="00765DC4">
        <w:rPr>
          <w:rFonts w:ascii="IRANYekan" w:eastAsia="Times New Roman" w:hAnsi="IRANYekan" w:cs="Times New Roman"/>
          <w:color w:val="272E3B"/>
          <w:sz w:val="20"/>
          <w:szCs w:val="20"/>
          <w:rtl/>
        </w:rPr>
        <w:t>اجرا کنید</w:t>
      </w:r>
      <w:r w:rsidRPr="00765DC4">
        <w:rPr>
          <w:rFonts w:ascii="IRANYekan" w:eastAsia="Times New Roman" w:hAnsi="IRANYekan" w:cs="Times New Roman"/>
          <w:color w:val="272E3B"/>
          <w:sz w:val="20"/>
          <w:szCs w:val="20"/>
        </w:rPr>
        <w:t>.</w:t>
      </w:r>
    </w:p>
    <w:p w:rsidR="00765DC4" w:rsidRPr="00765DC4" w:rsidRDefault="00765DC4" w:rsidP="00765DC4">
      <w:pPr>
        <w:pStyle w:val="Heading4"/>
        <w:bidi/>
        <w:rPr>
          <w:rFonts w:eastAsia="Times New Roman"/>
          <w:color w:val="272E3B"/>
        </w:rPr>
      </w:pPr>
      <w:r w:rsidRPr="00765DC4">
        <w:rPr>
          <w:rFonts w:eastAsia="Times New Roman"/>
          <w:rtl/>
        </w:rPr>
        <w:t>طبل‌زن</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اگر می‌خواهید دست‌سازهای کوبه‌ای را به گاراژباند تحویل دهید، برای این کار گزینهٔ</w:t>
      </w:r>
      <w:r w:rsidRPr="00765DC4">
        <w:rPr>
          <w:rFonts w:ascii="IRANYekan" w:eastAsia="Times New Roman" w:hAnsi="IRANYekan" w:cs="Times New Roman"/>
          <w:color w:val="272E3B"/>
          <w:sz w:val="20"/>
          <w:szCs w:val="20"/>
        </w:rPr>
        <w:t xml:space="preserve"> Drummer (</w:t>
      </w:r>
      <w:r w:rsidRPr="00765DC4">
        <w:rPr>
          <w:rFonts w:ascii="IRANYekan" w:eastAsia="Times New Roman" w:hAnsi="IRANYekan" w:cs="Times New Roman"/>
          <w:color w:val="272E3B"/>
          <w:sz w:val="20"/>
          <w:szCs w:val="20"/>
          <w:rtl/>
        </w:rPr>
        <w:t>طبل‌زن) وجود دارد. این گزینه ترک‌هایی که از قبل در پروژهٔ خود دارید را تجزیه و تحلیل کرده و به صورت خودکار از آنها ضرب‌هایی می‌سازد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شما می‌توانید پارامترهای آن را تنظیم کنید تا شلوغی آن کم یا زیاد باشد. بعلاوه می‌توانید سبک‌های مختلف طبل‌زنی را متناسب با ژانر موسیقی خود انتخاب کنید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این یک ابزار بسیار مفید برای اضافه کردن یک واضرب به آهنگ‌های شما در کم‌ترین زمان ممکن است</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Pr>
        <w:t> </w:t>
      </w:r>
    </w:p>
    <w:p w:rsidR="00765DC4" w:rsidRPr="00765DC4" w:rsidRDefault="00765DC4" w:rsidP="00765DC4">
      <w:pPr>
        <w:pStyle w:val="Heading3"/>
        <w:bidi/>
      </w:pPr>
      <w:r w:rsidRPr="00765DC4">
        <w:rPr>
          <w:rtl/>
        </w:rPr>
        <w:t>صدای زنده</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به لطف میکروفون موجود در آیفون یا آیپد شما، می‌توانید بدون نیاز به رابط‌های فیزیکی، صدای زنده را نیز ضبط کنید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صدای</w:t>
      </w:r>
      <w:r w:rsidRPr="00765DC4">
        <w:rPr>
          <w:rFonts w:ascii="IRANYekan" w:eastAsia="Times New Roman" w:hAnsi="IRANYekan" w:cs="Times New Roman"/>
          <w:color w:val="272E3B"/>
          <w:sz w:val="20"/>
          <w:szCs w:val="20"/>
        </w:rPr>
        <w:t xml:space="preserve"> Unit Extensions </w:t>
      </w:r>
      <w:r w:rsidRPr="00765DC4">
        <w:rPr>
          <w:rFonts w:ascii="IRANYekan" w:eastAsia="Times New Roman" w:hAnsi="IRANYekan" w:cs="Times New Roman"/>
          <w:color w:val="272E3B"/>
          <w:sz w:val="20"/>
          <w:szCs w:val="20"/>
          <w:rtl/>
        </w:rPr>
        <w:t>و</w:t>
      </w:r>
      <w:r w:rsidRPr="00765DC4">
        <w:rPr>
          <w:rFonts w:ascii="IRANYekan" w:eastAsia="Times New Roman" w:hAnsi="IRANYekan" w:cs="Times New Roman"/>
          <w:color w:val="272E3B"/>
          <w:sz w:val="20"/>
          <w:szCs w:val="20"/>
        </w:rPr>
        <w:t xml:space="preserve"> Inter-App Audio</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آخرین گزینهٔ موجود برای صدای</w:t>
      </w:r>
      <w:r w:rsidRPr="00765DC4">
        <w:rPr>
          <w:rFonts w:ascii="IRANYekan" w:eastAsia="Times New Roman" w:hAnsi="IRANYekan" w:cs="Times New Roman"/>
          <w:color w:val="272E3B"/>
          <w:sz w:val="20"/>
          <w:szCs w:val="20"/>
        </w:rPr>
        <w:t xml:space="preserve"> External (</w:t>
      </w:r>
      <w:r w:rsidRPr="00765DC4">
        <w:rPr>
          <w:rFonts w:ascii="IRANYekan" w:eastAsia="Times New Roman" w:hAnsi="IRANYekan" w:cs="Times New Roman"/>
          <w:color w:val="272E3B"/>
          <w:sz w:val="20"/>
          <w:szCs w:val="20"/>
          <w:rtl/>
        </w:rPr>
        <w:t>خارجی) است. این موارد شامل برنامه‌های</w:t>
      </w:r>
      <w:r w:rsidRPr="00765DC4">
        <w:rPr>
          <w:rFonts w:ascii="IRANYekan" w:eastAsia="Times New Roman" w:hAnsi="IRANYekan" w:cs="Times New Roman"/>
          <w:color w:val="272E3B"/>
          <w:sz w:val="20"/>
          <w:szCs w:val="20"/>
        </w:rPr>
        <w:t xml:space="preserve"> Audio Unit Extensions </w:t>
      </w:r>
      <w:r w:rsidRPr="00765DC4">
        <w:rPr>
          <w:rFonts w:ascii="IRANYekan" w:eastAsia="Times New Roman" w:hAnsi="IRANYekan" w:cs="Times New Roman"/>
          <w:color w:val="272E3B"/>
          <w:sz w:val="20"/>
          <w:szCs w:val="20"/>
          <w:rtl/>
        </w:rPr>
        <w:t>و</w:t>
      </w:r>
      <w:r w:rsidRPr="00765DC4">
        <w:rPr>
          <w:rFonts w:ascii="IRANYekan" w:eastAsia="Times New Roman" w:hAnsi="IRANYekan" w:cs="Times New Roman"/>
          <w:color w:val="272E3B"/>
          <w:sz w:val="20"/>
          <w:szCs w:val="20"/>
        </w:rPr>
        <w:t xml:space="preserve"> Inter-App Audio </w:t>
      </w:r>
      <w:r w:rsidRPr="00765DC4">
        <w:rPr>
          <w:rFonts w:ascii="IRANYekan" w:eastAsia="Times New Roman" w:hAnsi="IRANYekan" w:cs="Times New Roman"/>
          <w:color w:val="272E3B"/>
          <w:sz w:val="20"/>
          <w:szCs w:val="20"/>
          <w:rtl/>
        </w:rPr>
        <w:t>است که می‌توانید آنها را از فروشگاه برنامه</w:t>
      </w:r>
      <w:r w:rsidRPr="00765DC4">
        <w:rPr>
          <w:rFonts w:ascii="IRANYekan" w:eastAsia="Times New Roman" w:hAnsi="IRANYekan" w:cs="Times New Roman"/>
          <w:color w:val="272E3B"/>
          <w:sz w:val="20"/>
          <w:szCs w:val="20"/>
        </w:rPr>
        <w:t xml:space="preserve"> (App Store) </w:t>
      </w:r>
      <w:r w:rsidRPr="00765DC4">
        <w:rPr>
          <w:rFonts w:ascii="IRANYekan" w:eastAsia="Times New Roman" w:hAnsi="IRANYekan" w:cs="Times New Roman"/>
          <w:color w:val="272E3B"/>
          <w:sz w:val="20"/>
          <w:szCs w:val="20"/>
          <w:rtl/>
        </w:rPr>
        <w:t>خریداری کرده و سپس در پروژه‌های موجود در گاراژباند استفاده کنید</w:t>
      </w:r>
      <w:r w:rsidRPr="00765DC4">
        <w:rPr>
          <w:rFonts w:ascii="IRANYekan" w:eastAsia="Times New Roman" w:hAnsi="IRANYekan" w:cs="Times New Roman"/>
          <w:color w:val="272E3B"/>
          <w:sz w:val="20"/>
          <w:szCs w:val="20"/>
        </w:rPr>
        <w:t>.</w:t>
      </w:r>
    </w:p>
    <w:p w:rsidR="00765DC4" w:rsidRDefault="00765DC4" w:rsidP="00765DC4">
      <w:pPr>
        <w:bidi/>
        <w:spacing w:after="100" w:afterAutospacing="1" w:line="240" w:lineRule="auto"/>
        <w:rPr>
          <w:rFonts w:ascii="IRANYekan" w:eastAsia="Times New Roman" w:hAnsi="IRANYekan" w:cs="Times New Roman"/>
          <w:color w:val="272E3B"/>
          <w:sz w:val="20"/>
          <w:szCs w:val="20"/>
          <w:rtl/>
        </w:rPr>
      </w:pPr>
      <w:r w:rsidRPr="00765DC4">
        <w:rPr>
          <w:rFonts w:ascii="IRANYekan" w:eastAsia="Times New Roman" w:hAnsi="IRANYekan" w:cs="Times New Roman"/>
          <w:color w:val="272E3B"/>
          <w:sz w:val="20"/>
          <w:szCs w:val="20"/>
          <w:rtl/>
        </w:rPr>
        <w:t>شما آنها را به عنوان</w:t>
      </w:r>
      <w:r w:rsidRPr="00765DC4">
        <w:rPr>
          <w:rFonts w:ascii="IRANYekan" w:eastAsia="Times New Roman" w:hAnsi="IRANYekan" w:cs="Times New Roman"/>
          <w:color w:val="272E3B"/>
          <w:sz w:val="20"/>
          <w:szCs w:val="20"/>
        </w:rPr>
        <w:t xml:space="preserve"> Touch Instruments (</w:t>
      </w:r>
      <w:r w:rsidRPr="00765DC4">
        <w:rPr>
          <w:rFonts w:ascii="IRANYekan" w:eastAsia="Times New Roman" w:hAnsi="IRANYekan" w:cs="Times New Roman"/>
          <w:color w:val="272E3B"/>
          <w:sz w:val="20"/>
          <w:szCs w:val="20"/>
          <w:rtl/>
        </w:rPr>
        <w:t>سازهای لمسی) اجرا می‌کنید، مشابه پیانو و گیتاری که در بالا بیان شد، بعلاوهٔ این که می‌توانید از برنامه‌ها برای تغییر صدا و تونالیتهٔ سازهای موجود نیز استفاده کنید</w:t>
      </w:r>
      <w:r w:rsidRPr="00765DC4">
        <w:rPr>
          <w:rFonts w:ascii="IRANYekan" w:eastAsia="Times New Roman" w:hAnsi="IRANYekan" w:cs="Times New Roman"/>
          <w:color w:val="272E3B"/>
          <w:sz w:val="20"/>
          <w:szCs w:val="20"/>
        </w:rPr>
        <w:t>.</w:t>
      </w:r>
    </w:p>
    <w:p w:rsidR="00765DC4" w:rsidRDefault="00765DC4" w:rsidP="00765DC4">
      <w:pPr>
        <w:bidi/>
        <w:spacing w:after="100" w:afterAutospacing="1" w:line="240" w:lineRule="auto"/>
        <w:rPr>
          <w:rFonts w:ascii="IRANYekan" w:eastAsia="Times New Roman" w:hAnsi="IRANYekan" w:cs="Times New Roman"/>
          <w:color w:val="272E3B"/>
          <w:sz w:val="20"/>
          <w:szCs w:val="20"/>
          <w:rtl/>
        </w:rPr>
      </w:pP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Pr>
        <w:t> </w:t>
      </w:r>
    </w:p>
    <w:p w:rsidR="00765DC4" w:rsidRPr="00765DC4" w:rsidRDefault="00765DC4" w:rsidP="00765DC4">
      <w:pPr>
        <w:pStyle w:val="Heading3"/>
        <w:bidi/>
      </w:pPr>
      <w:r w:rsidRPr="00765DC4">
        <w:rPr>
          <w:rtl/>
        </w:rPr>
        <w:t>ضبط یک آهنگ</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اگر در حال کار بر روی برخی ایده‌ها هستید و می‌خواهید آنها را پیاده کنید، باید یک آهنگ را ضبط کنید. در ابتدا ممکن است این کار کمی دلهره‌آور به نظر برسد، اما هنگامی که آن را امتحان کردید خواهید دید که انجام این کار حقیقتاً چقدر ساده و سریع است</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Pr>
        <w:t> </w:t>
      </w:r>
    </w:p>
    <w:p w:rsidR="00765DC4" w:rsidRPr="00765DC4" w:rsidRDefault="00765DC4" w:rsidP="00765DC4">
      <w:pPr>
        <w:pStyle w:val="Heading3"/>
        <w:bidi/>
      </w:pPr>
      <w:r w:rsidRPr="00765DC4">
        <w:rPr>
          <w:rtl/>
        </w:rPr>
        <w:t>ویرایش پروژه</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هنگامی که شما سازهای مختلف را ضبط کرده‌اید، بدون شک می‌خواهید چیدمان‌های ضعیف را مرتب کنید و شاید بخواهید برخی از افکت‌ها را اضافه کنید</w:t>
      </w:r>
      <w:r w:rsidRPr="00765DC4">
        <w:rPr>
          <w:rFonts w:ascii="IRANYekan" w:eastAsia="Times New Roman" w:hAnsi="IRANYekan" w:cs="Times New Roman"/>
          <w:color w:val="272E3B"/>
          <w:sz w:val="20"/>
          <w:szCs w:val="20"/>
        </w:rPr>
        <w:t>.</w:t>
      </w:r>
    </w:p>
    <w:p w:rsidR="00765DC4" w:rsidRPr="00765DC4" w:rsidRDefault="00765DC4" w:rsidP="00765DC4">
      <w:pPr>
        <w:bidi/>
        <w:spacing w:after="100" w:afterAutospacing="1" w:line="240" w:lineRule="auto"/>
        <w:rPr>
          <w:rFonts w:ascii="IRANYekan" w:eastAsia="Times New Roman" w:hAnsi="IRANYekan" w:cs="Times New Roman"/>
          <w:color w:val="272E3B"/>
          <w:sz w:val="20"/>
          <w:szCs w:val="20"/>
        </w:rPr>
      </w:pPr>
      <w:r w:rsidRPr="00765DC4">
        <w:rPr>
          <w:rFonts w:ascii="IRANYekan" w:eastAsia="Times New Roman" w:hAnsi="IRANYekan" w:cs="Times New Roman"/>
          <w:color w:val="272E3B"/>
          <w:sz w:val="20"/>
          <w:szCs w:val="20"/>
          <w:rtl/>
        </w:rPr>
        <w:t>گاراژباند با تعداد قابل توجهی از ابزارهای ویرایش همراه است که این کار را نه تنها امکانپذیر بلکه بسیار سودمند می‌کند</w:t>
      </w:r>
      <w:r w:rsidRPr="00765DC4">
        <w:rPr>
          <w:rFonts w:ascii="IRANYekan" w:eastAsia="Times New Roman" w:hAnsi="IRANYekan" w:cs="Times New Roman"/>
          <w:color w:val="272E3B"/>
          <w:sz w:val="20"/>
          <w:szCs w:val="20"/>
        </w:rPr>
        <w:t>.</w:t>
      </w:r>
    </w:p>
    <w:p w:rsidR="007112EE" w:rsidRDefault="007112EE" w:rsidP="00765DC4">
      <w:pPr>
        <w:bidi/>
      </w:pPr>
    </w:p>
    <w:sectPr w:rsidR="00711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IRANYekan">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DC4"/>
    <w:rsid w:val="00430228"/>
    <w:rsid w:val="007112EE"/>
    <w:rsid w:val="0076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C0775-84FA-46B0-B36C-40A88C76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5D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5DC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65DC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65D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65DC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65D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65DC4"/>
    <w:rPr>
      <w:color w:val="0000FF"/>
      <w:u w:val="single"/>
    </w:rPr>
  </w:style>
  <w:style w:type="character" w:customStyle="1" w:styleId="Heading1Char">
    <w:name w:val="Heading 1 Char"/>
    <w:basedOn w:val="DefaultParagraphFont"/>
    <w:link w:val="Heading1"/>
    <w:uiPriority w:val="9"/>
    <w:rsid w:val="00765DC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5DC4"/>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65DC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1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softmac.ir/apps/97/apple-garageb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oftmac.ir/articles/883/%D8%A8%D9%87%D8%AA%D8%B1%DB%8C%D9%86-%D9%86%D8%B1%D9%85%D8%A7%D9%81%D8%B2%D8%A7%D8%B1%D9%87%D8%A7%DB%8C-%D8%AA%D9%88%D9%84%DB%8C%D8%AF-%D9%85%D9%88%D8%B3%DB%8C%D9%82%DB%8C-%D9%85%DA%A9" TargetMode="External"/><Relationship Id="rId11" Type="http://schemas.openxmlformats.org/officeDocument/2006/relationships/theme" Target="theme/theme1.xml"/><Relationship Id="rId5" Type="http://schemas.openxmlformats.org/officeDocument/2006/relationships/hyperlink" Target="https://softmac.ir/"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1510</Words>
  <Characters>8608</Characters>
  <Application>Microsoft Office Word</Application>
  <DocSecurity>0</DocSecurity>
  <Lines>71</Lines>
  <Paragraphs>20</Paragraphs>
  <ScaleCrop>false</ScaleCrop>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seydali</dc:creator>
  <cp:keywords/>
  <dc:description/>
  <cp:lastModifiedBy>seydali</cp:lastModifiedBy>
  <cp:revision>2</cp:revision>
  <dcterms:created xsi:type="dcterms:W3CDTF">2021-11-27T20:01:00Z</dcterms:created>
  <dcterms:modified xsi:type="dcterms:W3CDTF">2021-12-01T18:51:00Z</dcterms:modified>
</cp:coreProperties>
</file>